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3F1" w:rsidRDefault="00F61925" w:rsidP="00F61925">
      <w:pPr>
        <w:pStyle w:val="berschrift1"/>
        <w:rPr>
          <w:rFonts w:ascii="Arial" w:hAnsi="Arial" w:cs="Arial"/>
        </w:rPr>
      </w:pPr>
      <w:r w:rsidRPr="00F61925">
        <w:rPr>
          <w:rFonts w:ascii="Arial" w:hAnsi="Arial" w:cs="Arial"/>
          <w:b/>
          <w:color w:val="auto"/>
        </w:rPr>
        <w:t xml:space="preserve">Schulungsunterlagen </w:t>
      </w:r>
      <w:r w:rsidR="006C5F94">
        <w:rPr>
          <w:rFonts w:ascii="Arial" w:hAnsi="Arial" w:cs="Arial"/>
          <w:b/>
          <w:color w:val="auto"/>
        </w:rPr>
        <w:t>Lagerverwaltung</w:t>
      </w:r>
    </w:p>
    <w:p w:rsidR="00C16558" w:rsidRDefault="00C16558" w:rsidP="007307B2">
      <w:pPr>
        <w:ind w:right="-426"/>
        <w:jc w:val="right"/>
        <w:rPr>
          <w:rFonts w:ascii="Arial" w:hAnsi="Arial" w:cs="Arial"/>
        </w:rPr>
      </w:pPr>
    </w:p>
    <w:p w:rsidR="007307B2" w:rsidRPr="00AB0082" w:rsidRDefault="007307B2" w:rsidP="007307B2">
      <w:pPr>
        <w:rPr>
          <w:rFonts w:ascii="Arial" w:hAnsi="Arial" w:cs="Arial"/>
          <w:b/>
        </w:rPr>
      </w:pPr>
      <w:r w:rsidRPr="00AB0082">
        <w:rPr>
          <w:rFonts w:ascii="Arial" w:hAnsi="Arial" w:cs="Arial"/>
          <w:b/>
        </w:rPr>
        <w:t>Projekt- und Kundendaten:</w:t>
      </w:r>
    </w:p>
    <w:tbl>
      <w:tblPr>
        <w:tblStyle w:val="TabelleAktuell"/>
        <w:tblW w:w="10017" w:type="dxa"/>
        <w:tblLook w:val="04A0" w:firstRow="1" w:lastRow="0" w:firstColumn="1" w:lastColumn="0" w:noHBand="0" w:noVBand="1"/>
      </w:tblPr>
      <w:tblGrid>
        <w:gridCol w:w="3246"/>
        <w:gridCol w:w="6771"/>
      </w:tblGrid>
      <w:tr w:rsidR="007307B2" w:rsidRPr="00AB0082" w:rsidTr="000224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tcW w:w="3246" w:type="dxa"/>
            <w:vAlign w:val="bottom"/>
          </w:tcPr>
          <w:p w:rsidR="007307B2" w:rsidRPr="00AB0082" w:rsidRDefault="007307B2" w:rsidP="00022404">
            <w:pPr>
              <w:rPr>
                <w:rFonts w:ascii="Arial" w:hAnsi="Arial" w:cs="Arial"/>
                <w:b w:val="0"/>
              </w:rPr>
            </w:pPr>
            <w:r w:rsidRPr="00AB0082">
              <w:rPr>
                <w:rFonts w:ascii="Arial" w:hAnsi="Arial" w:cs="Arial"/>
                <w:b w:val="0"/>
              </w:rPr>
              <w:t>Unternehmen:</w:t>
            </w:r>
          </w:p>
        </w:tc>
        <w:tc>
          <w:tcPr>
            <w:tcW w:w="6771" w:type="dxa"/>
            <w:vAlign w:val="center"/>
          </w:tcPr>
          <w:p w:rsidR="007307B2" w:rsidRPr="00AB0082" w:rsidRDefault="007307B2" w:rsidP="00022404">
            <w:pPr>
              <w:rPr>
                <w:rFonts w:ascii="Arial" w:hAnsi="Arial" w:cs="Arial"/>
              </w:rPr>
            </w:pPr>
          </w:p>
        </w:tc>
      </w:tr>
      <w:tr w:rsidR="00DD3754" w:rsidRPr="00AB0082" w:rsidTr="00022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tcW w:w="3246" w:type="dxa"/>
            <w:vAlign w:val="center"/>
          </w:tcPr>
          <w:p w:rsidR="00DD3754" w:rsidRPr="00AB0082" w:rsidRDefault="00DD3754" w:rsidP="000224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Anschrift:</w:t>
            </w:r>
          </w:p>
        </w:tc>
        <w:tc>
          <w:tcPr>
            <w:tcW w:w="6771" w:type="dxa"/>
            <w:vAlign w:val="center"/>
          </w:tcPr>
          <w:p w:rsidR="00DD3754" w:rsidRPr="00AB0082" w:rsidRDefault="00DD3754" w:rsidP="00022404">
            <w:pPr>
              <w:rPr>
                <w:rFonts w:ascii="Arial" w:hAnsi="Arial" w:cs="Arial"/>
              </w:rPr>
            </w:pPr>
          </w:p>
        </w:tc>
      </w:tr>
      <w:tr w:rsidR="00022404" w:rsidRPr="00AB0082" w:rsidTr="00022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4"/>
        </w:trPr>
        <w:tc>
          <w:tcPr>
            <w:tcW w:w="3246" w:type="dxa"/>
            <w:vAlign w:val="center"/>
          </w:tcPr>
          <w:p w:rsidR="00022404" w:rsidRPr="00AB0082" w:rsidRDefault="00022404" w:rsidP="000224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Projektverantwortliche</w:t>
            </w:r>
            <w:r w:rsidR="0087635A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r</w:t>
            </w:r>
            <w:r w:rsidR="0087635A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6771" w:type="dxa"/>
            <w:vAlign w:val="center"/>
          </w:tcPr>
          <w:p w:rsidR="00022404" w:rsidRPr="00AB0082" w:rsidRDefault="00022404" w:rsidP="00022404">
            <w:pPr>
              <w:rPr>
                <w:rFonts w:ascii="Arial" w:hAnsi="Arial" w:cs="Arial"/>
              </w:rPr>
            </w:pPr>
          </w:p>
        </w:tc>
      </w:tr>
      <w:tr w:rsidR="0087635A" w:rsidRPr="00AB0082" w:rsidTr="00022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tcW w:w="3246" w:type="dxa"/>
            <w:vAlign w:val="center"/>
          </w:tcPr>
          <w:p w:rsidR="0087635A" w:rsidRDefault="0087635A" w:rsidP="000224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 / E-Mail:</w:t>
            </w:r>
          </w:p>
        </w:tc>
        <w:tc>
          <w:tcPr>
            <w:tcW w:w="6771" w:type="dxa"/>
            <w:vAlign w:val="center"/>
          </w:tcPr>
          <w:p w:rsidR="0087635A" w:rsidRDefault="0087635A" w:rsidP="00022404">
            <w:pPr>
              <w:rPr>
                <w:rFonts w:ascii="Arial" w:hAnsi="Arial" w:cs="Arial"/>
              </w:rPr>
            </w:pPr>
          </w:p>
        </w:tc>
      </w:tr>
      <w:tr w:rsidR="0087635A" w:rsidRPr="00AB0082" w:rsidTr="00022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4"/>
        </w:trPr>
        <w:tc>
          <w:tcPr>
            <w:tcW w:w="3246" w:type="dxa"/>
            <w:vAlign w:val="center"/>
          </w:tcPr>
          <w:p w:rsidR="0087635A" w:rsidRDefault="0087635A" w:rsidP="008763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Besprechungstermin:</w:t>
            </w:r>
          </w:p>
        </w:tc>
        <w:tc>
          <w:tcPr>
            <w:tcW w:w="6771" w:type="dxa"/>
            <w:vAlign w:val="center"/>
          </w:tcPr>
          <w:p w:rsidR="0087635A" w:rsidRDefault="0087635A" w:rsidP="00022404">
            <w:pPr>
              <w:rPr>
                <w:rFonts w:ascii="Arial" w:hAnsi="Arial" w:cs="Arial"/>
              </w:rPr>
            </w:pPr>
          </w:p>
        </w:tc>
      </w:tr>
      <w:tr w:rsidR="007307B2" w:rsidRPr="00AB0082" w:rsidTr="00022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3246" w:type="dxa"/>
            <w:vAlign w:val="center"/>
          </w:tcPr>
          <w:p w:rsidR="007307B2" w:rsidRPr="00AB0082" w:rsidRDefault="0087635A" w:rsidP="000224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Teilnehmer:</w:t>
            </w:r>
          </w:p>
        </w:tc>
        <w:tc>
          <w:tcPr>
            <w:tcW w:w="6771" w:type="dxa"/>
            <w:vAlign w:val="center"/>
          </w:tcPr>
          <w:p w:rsidR="007307B2" w:rsidRPr="00AB0082" w:rsidRDefault="007307B2" w:rsidP="00022404">
            <w:pPr>
              <w:rPr>
                <w:rFonts w:ascii="Arial" w:hAnsi="Arial" w:cs="Arial"/>
              </w:rPr>
            </w:pPr>
          </w:p>
        </w:tc>
      </w:tr>
    </w:tbl>
    <w:p w:rsidR="007307B2" w:rsidRDefault="007307B2" w:rsidP="007307B2">
      <w:pPr>
        <w:rPr>
          <w:rFonts w:ascii="Arial" w:hAnsi="Arial" w:cs="Arial"/>
        </w:rPr>
      </w:pPr>
    </w:p>
    <w:p w:rsidR="00C16558" w:rsidRDefault="00C16558" w:rsidP="007307B2">
      <w:pPr>
        <w:rPr>
          <w:rFonts w:ascii="Arial" w:hAnsi="Arial" w:cs="Arial"/>
        </w:rPr>
      </w:pPr>
    </w:p>
    <w:p w:rsidR="00C16558" w:rsidRPr="00AB0082" w:rsidRDefault="00C16558" w:rsidP="007307B2">
      <w:pPr>
        <w:rPr>
          <w:rFonts w:ascii="Arial" w:hAnsi="Arial" w:cs="Arial"/>
        </w:rPr>
      </w:pPr>
    </w:p>
    <w:p w:rsidR="007307B2" w:rsidRPr="00AB0082" w:rsidRDefault="007307B2" w:rsidP="007307B2">
      <w:pPr>
        <w:rPr>
          <w:rFonts w:ascii="Arial" w:hAnsi="Arial" w:cs="Arial"/>
          <w:b/>
        </w:rPr>
      </w:pPr>
      <w:r w:rsidRPr="00AB0082">
        <w:rPr>
          <w:rFonts w:ascii="Arial" w:hAnsi="Arial" w:cs="Arial"/>
          <w:b/>
        </w:rPr>
        <w:t>Checkliste:</w:t>
      </w:r>
    </w:p>
    <w:tbl>
      <w:tblPr>
        <w:tblStyle w:val="TabelleAktuell"/>
        <w:tblW w:w="9932" w:type="dxa"/>
        <w:tblLayout w:type="fixed"/>
        <w:tblLook w:val="04A0" w:firstRow="1" w:lastRow="0" w:firstColumn="1" w:lastColumn="0" w:noHBand="0" w:noVBand="1"/>
      </w:tblPr>
      <w:tblGrid>
        <w:gridCol w:w="3349"/>
        <w:gridCol w:w="1579"/>
        <w:gridCol w:w="1701"/>
        <w:gridCol w:w="1559"/>
        <w:gridCol w:w="1744"/>
      </w:tblGrid>
      <w:tr w:rsidR="007307B2" w:rsidRPr="00AB0082" w:rsidTr="000224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2"/>
        </w:trPr>
        <w:tc>
          <w:tcPr>
            <w:tcW w:w="3349" w:type="dxa"/>
            <w:hideMark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79" w:type="dxa"/>
            <w:hideMark/>
          </w:tcPr>
          <w:p w:rsidR="007307B2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erfolgt </w:t>
            </w:r>
            <w:r>
              <w:rPr>
                <w:rFonts w:ascii="Arial" w:hAnsi="Arial" w:cs="Arial"/>
                <w:color w:val="000000"/>
              </w:rPr>
              <w:br/>
              <w:t>am:</w:t>
            </w:r>
          </w:p>
        </w:tc>
        <w:tc>
          <w:tcPr>
            <w:tcW w:w="1701" w:type="dxa"/>
          </w:tcPr>
          <w:p w:rsidR="007307B2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v</w:t>
            </w:r>
            <w:r w:rsidR="007307B2" w:rsidRPr="00AB0082">
              <w:rPr>
                <w:rFonts w:ascii="Arial" w:hAnsi="Arial" w:cs="Arial"/>
                <w:color w:val="000000"/>
              </w:rPr>
              <w:t>ersendet</w:t>
            </w:r>
            <w:r>
              <w:rPr>
                <w:rFonts w:ascii="Arial" w:hAnsi="Arial" w:cs="Arial"/>
                <w:color w:val="000000"/>
              </w:rPr>
              <w:t xml:space="preserve"> am:</w:t>
            </w:r>
          </w:p>
        </w:tc>
        <w:tc>
          <w:tcPr>
            <w:tcW w:w="1559" w:type="dxa"/>
            <w:hideMark/>
          </w:tcPr>
          <w:p w:rsidR="007307B2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</w:t>
            </w:r>
            <w:r w:rsidR="007307B2" w:rsidRPr="00AB0082">
              <w:rPr>
                <w:rFonts w:ascii="Arial" w:hAnsi="Arial" w:cs="Arial"/>
                <w:color w:val="000000"/>
              </w:rPr>
              <w:t>rhalten</w:t>
            </w:r>
            <w:r>
              <w:rPr>
                <w:rFonts w:ascii="Arial" w:hAnsi="Arial" w:cs="Arial"/>
                <w:color w:val="000000"/>
              </w:rPr>
              <w:t xml:space="preserve"> am:</w:t>
            </w:r>
            <w:r w:rsidR="007307B2" w:rsidRPr="00AB0082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1744" w:type="dxa"/>
          </w:tcPr>
          <w:p w:rsidR="007307B2" w:rsidRPr="00AB0082" w:rsidRDefault="00F61925" w:rsidP="00F6192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archiviert am:</w:t>
            </w:r>
          </w:p>
        </w:tc>
      </w:tr>
      <w:tr w:rsidR="007307B2" w:rsidRPr="00AB0082" w:rsidTr="00022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tcW w:w="3349" w:type="dxa"/>
            <w:noWrap/>
            <w:hideMark/>
          </w:tcPr>
          <w:p w:rsidR="007307B2" w:rsidRPr="00AB0082" w:rsidRDefault="00F61925" w:rsidP="005A76F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Schulung </w:t>
            </w:r>
            <w:r w:rsidR="0096407B">
              <w:rPr>
                <w:rFonts w:ascii="Arial" w:hAnsi="Arial" w:cs="Arial"/>
                <w:color w:val="000000"/>
              </w:rPr>
              <w:t>A</w:t>
            </w:r>
            <w:r w:rsidR="005A76F5">
              <w:rPr>
                <w:rFonts w:ascii="Arial" w:hAnsi="Arial" w:cs="Arial"/>
                <w:color w:val="000000"/>
              </w:rPr>
              <w:t>rtikel</w:t>
            </w:r>
            <w:r w:rsidR="007307B2" w:rsidRPr="00AB0082">
              <w:rPr>
                <w:rFonts w:ascii="Arial" w:hAnsi="Arial" w:cs="Arial"/>
                <w:color w:val="000000"/>
              </w:rPr>
              <w:t>:</w:t>
            </w:r>
          </w:p>
        </w:tc>
        <w:tc>
          <w:tcPr>
            <w:tcW w:w="1579" w:type="dxa"/>
            <w:noWrap/>
            <w:hideMark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noWrap/>
            <w:hideMark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44" w:type="dxa"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</w:tr>
      <w:tr w:rsidR="007307B2" w:rsidRPr="00AB0082" w:rsidTr="00022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1"/>
        </w:trPr>
        <w:tc>
          <w:tcPr>
            <w:tcW w:w="3349" w:type="dxa"/>
            <w:noWrap/>
            <w:hideMark/>
          </w:tcPr>
          <w:p w:rsidR="007307B2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Schulungsunterlagen ausgegeben</w:t>
            </w:r>
            <w:r w:rsidR="007307B2" w:rsidRPr="00AB0082">
              <w:rPr>
                <w:rFonts w:ascii="Arial" w:hAnsi="Arial" w:cs="Arial"/>
                <w:color w:val="000000"/>
              </w:rPr>
              <w:t>:</w:t>
            </w:r>
          </w:p>
        </w:tc>
        <w:tc>
          <w:tcPr>
            <w:tcW w:w="1579" w:type="dxa"/>
            <w:noWrap/>
            <w:hideMark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noWrap/>
            <w:hideMark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44" w:type="dxa"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</w:tr>
      <w:tr w:rsidR="00F61925" w:rsidRPr="00AB0082" w:rsidTr="00022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tcW w:w="3349" w:type="dxa"/>
            <w:noWrap/>
          </w:tcPr>
          <w:p w:rsidR="00F61925" w:rsidRDefault="00F61925" w:rsidP="0002240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Schulung Beurteilungsbogen:</w:t>
            </w:r>
          </w:p>
        </w:tc>
        <w:tc>
          <w:tcPr>
            <w:tcW w:w="1579" w:type="dxa"/>
            <w:noWrap/>
          </w:tcPr>
          <w:p w:rsidR="00F61925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:rsidR="00F61925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noWrap/>
          </w:tcPr>
          <w:p w:rsidR="00F61925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44" w:type="dxa"/>
          </w:tcPr>
          <w:p w:rsidR="00F61925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AB0082" w:rsidRPr="00AB0082" w:rsidRDefault="00AB0082" w:rsidP="007307B2">
      <w:pPr>
        <w:rPr>
          <w:rFonts w:ascii="Arial" w:hAnsi="Arial" w:cs="Arial"/>
        </w:rPr>
      </w:pPr>
    </w:p>
    <w:p w:rsidR="00C16558" w:rsidRDefault="00C16558" w:rsidP="007307B2">
      <w:pPr>
        <w:rPr>
          <w:rFonts w:ascii="Arial" w:hAnsi="Arial" w:cs="Arial"/>
          <w:u w:val="single"/>
        </w:rPr>
      </w:pPr>
    </w:p>
    <w:p w:rsidR="00C16558" w:rsidRDefault="00C16558" w:rsidP="007307B2">
      <w:pPr>
        <w:rPr>
          <w:rFonts w:ascii="Arial" w:hAnsi="Arial" w:cs="Arial"/>
          <w:u w:val="single"/>
        </w:rPr>
      </w:pPr>
    </w:p>
    <w:p w:rsidR="00AB0082" w:rsidRPr="002203C6" w:rsidRDefault="00F61925" w:rsidP="007307B2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Bemerkungen</w:t>
      </w:r>
      <w:r w:rsidR="002203C6" w:rsidRPr="002203C6">
        <w:rPr>
          <w:rFonts w:ascii="Arial" w:hAnsi="Arial" w:cs="Arial"/>
          <w:u w:val="single"/>
        </w:rPr>
        <w:t>:</w:t>
      </w:r>
    </w:p>
    <w:p w:rsidR="007307B2" w:rsidRPr="00AB0082" w:rsidRDefault="007307B2" w:rsidP="007307B2">
      <w:pPr>
        <w:rPr>
          <w:rFonts w:ascii="Arial" w:hAnsi="Arial" w:cs="Arial"/>
        </w:rPr>
      </w:pPr>
      <w:r w:rsidRPr="00AB0082">
        <w:rPr>
          <w:rFonts w:ascii="Arial" w:hAnsi="Arial" w:cs="Arial"/>
        </w:rPr>
        <w:br w:type="page"/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 " w:hAnsi=" "/>
        </w:rPr>
        <w:lastRenderedPageBreak/>
        <w:t xml:space="preserve">     </w:t>
      </w:r>
      <w:bookmarkStart w:id="0" w:name="718b7de1-3276-4a56-9e1c-b9b4b47ebbd0"/>
      <w:bookmarkEnd w:id="0"/>
      <w:r>
        <w:rPr>
          <w:rFonts w:ascii=" " w:hAnsi=" "/>
        </w:rPr>
        <w:t xml:space="preserve"> 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  <w:proofErr w:type="spellStart"/>
      <w:r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>Benutzerhandbuch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 xml:space="preserve"> und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>Schulungsunterlagen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  <w:proofErr w:type="spellStart"/>
      <w:r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>Lagerverwaltung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658110" cy="446405"/>
            <wp:effectExtent l="0" t="0" r="8890" b="0"/>
            <wp:docPr id="355" name="Grafik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bookmarkStart w:id="1" w:name="d17a158d-af0d-44bb-bf01-6941ddd03e10"/>
      <w:bookmarkEnd w:id="1"/>
      <w:r>
        <w:rPr>
          <w:rFonts w:ascii="Arial" w:hAnsi="Arial" w:cs="Arial"/>
          <w:color w:val="000000"/>
          <w:lang w:val="en-US"/>
        </w:rPr>
        <w:lastRenderedPageBreak/>
        <w:t xml:space="preserve"> </w:t>
      </w:r>
      <w:r>
        <w:rPr>
          <w:rFonts w:ascii=" " w:hAnsi=" 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Inhaltsangabe</w:t>
      </w:r>
      <w:proofErr w:type="spellEnd"/>
    </w:p>
    <w:p w:rsidR="006C5F94" w:rsidRDefault="006C5F94" w:rsidP="006C5F94">
      <w:pPr>
        <w:pStyle w:val="Verzeichnis1"/>
        <w:tabs>
          <w:tab w:val="right" w:leader="dot" w:pos="9396"/>
        </w:tabs>
        <w:rPr>
          <w:rFonts w:asciiTheme="minorHAnsi" w:hAnsiTheme="minorHAnsi" w:cstheme="minorBidi"/>
          <w:noProof/>
          <w:sz w:val="22"/>
          <w:szCs w:val="22"/>
        </w:rPr>
      </w:pPr>
      <w:r>
        <w:rPr>
          <w:rFonts w:ascii=" " w:hAnsi=" "/>
          <w:lang w:val="en-US"/>
        </w:rPr>
        <w:fldChar w:fldCharType="begin"/>
      </w:r>
      <w:r>
        <w:rPr>
          <w:rFonts w:ascii=" " w:hAnsi=" "/>
          <w:lang w:val="en-US"/>
        </w:rPr>
        <w:instrText>TOC \f d17a158d-af0d-44bb-bf01-6941ddd03e10-8e911970-3f1e-4f5b-8a70-ed00cae2a7ef \h \z</w:instrText>
      </w:r>
      <w:r>
        <w:rPr>
          <w:rFonts w:ascii=" " w:hAnsi=" "/>
          <w:lang w:val="en-US"/>
        </w:rPr>
        <w:fldChar w:fldCharType="separate"/>
      </w:r>
      <w:hyperlink r:id="rId8" w:anchor="_Toc409691984" w:history="1">
        <w:r>
          <w:rPr>
            <w:rStyle w:val="Hyperlink"/>
            <w:rFonts w:ascii=" " w:hAnsi=" "/>
            <w:noProof/>
            <w:color w:val="000000"/>
            <w:lang w:val="en-US"/>
          </w:rPr>
          <w:t>6.10 Lagerverwaltung (optional)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_Toc409691984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3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C5F94" w:rsidRDefault="006C5F94" w:rsidP="006C5F94">
      <w:pPr>
        <w:pStyle w:val="Verzeichnis2"/>
        <w:tabs>
          <w:tab w:val="right" w:leader="dot" w:pos="9396"/>
        </w:tabs>
        <w:rPr>
          <w:noProof/>
        </w:rPr>
      </w:pPr>
      <w:hyperlink r:id="rId9" w:anchor="_Toc409691985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6.10.1 Lagerorte Struktur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_Toc409691985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4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C5F94" w:rsidRDefault="006C5F94" w:rsidP="006C5F94">
      <w:pPr>
        <w:pStyle w:val="Verzeichnis2"/>
        <w:tabs>
          <w:tab w:val="right" w:leader="dot" w:pos="9396"/>
        </w:tabs>
        <w:rPr>
          <w:noProof/>
        </w:rPr>
      </w:pPr>
      <w:hyperlink r:id="rId10" w:anchor="_Toc409691986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6.10.2 Lagerorte anlegen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_Toc409691986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6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C5F94" w:rsidRDefault="006C5F94" w:rsidP="006C5F94">
      <w:pPr>
        <w:pStyle w:val="Verzeichnis2"/>
        <w:tabs>
          <w:tab w:val="right" w:leader="dot" w:pos="9396"/>
        </w:tabs>
        <w:rPr>
          <w:noProof/>
        </w:rPr>
      </w:pPr>
      <w:hyperlink r:id="rId11" w:anchor="_Toc409691987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6.10.3 Lagerbestände erfassen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_Toc409691987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8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C5F94" w:rsidRDefault="006C5F94" w:rsidP="006C5F94">
      <w:pPr>
        <w:pStyle w:val="Verzeichnis3"/>
        <w:tabs>
          <w:tab w:val="right" w:leader="dot" w:pos="9396"/>
        </w:tabs>
        <w:rPr>
          <w:noProof/>
        </w:rPr>
      </w:pPr>
      <w:hyperlink r:id="rId12" w:anchor="_Toc409691988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6.10.3.1 Lagerbuchung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_Toc409691988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11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C5F94" w:rsidRDefault="006C5F94" w:rsidP="006C5F94">
      <w:pPr>
        <w:pStyle w:val="Verzeichnis2"/>
        <w:tabs>
          <w:tab w:val="right" w:leader="dot" w:pos="9396"/>
        </w:tabs>
        <w:rPr>
          <w:noProof/>
        </w:rPr>
      </w:pPr>
      <w:hyperlink r:id="rId13" w:anchor="_Toc409691989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6.10.4 Lagerübersicht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_Toc409691989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14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C5F94" w:rsidRDefault="006C5F94" w:rsidP="006C5F94">
      <w:pPr>
        <w:pStyle w:val="Verzeichnis2"/>
        <w:tabs>
          <w:tab w:val="right" w:leader="dot" w:pos="9396"/>
        </w:tabs>
        <w:rPr>
          <w:noProof/>
        </w:rPr>
      </w:pPr>
      <w:hyperlink r:id="rId14" w:anchor="_Toc409691990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6.10.5 Bestellvorschlagsliste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_Toc409691990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15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C5F94" w:rsidRDefault="006C5F94" w:rsidP="006C5F94">
      <w:pPr>
        <w:pStyle w:val="Verzeichnis3"/>
        <w:tabs>
          <w:tab w:val="right" w:leader="dot" w:pos="9396"/>
        </w:tabs>
        <w:rPr>
          <w:noProof/>
        </w:rPr>
      </w:pPr>
      <w:hyperlink r:id="rId15" w:anchor="_Toc409691991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6.10.5.1 Info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_Toc409691991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16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C5F94" w:rsidRDefault="006C5F94" w:rsidP="006C5F94">
      <w:pPr>
        <w:pStyle w:val="Verzeichnis3"/>
        <w:tabs>
          <w:tab w:val="right" w:leader="dot" w:pos="9396"/>
        </w:tabs>
        <w:rPr>
          <w:noProof/>
        </w:rPr>
      </w:pPr>
      <w:hyperlink r:id="rId16" w:anchor="_Toc409691992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6.10.5.2 Toolbar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_Toc409691992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17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C5F94" w:rsidRDefault="006C5F94" w:rsidP="006C5F94">
      <w:pPr>
        <w:pStyle w:val="Verzeichnis4"/>
        <w:tabs>
          <w:tab w:val="right" w:leader="dot" w:pos="9396"/>
        </w:tabs>
        <w:rPr>
          <w:noProof/>
        </w:rPr>
      </w:pPr>
      <w:hyperlink r:id="rId17" w:anchor="_Toc409691993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6.10.5.2.1 Mengen ändern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_Toc409691993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19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C5F94" w:rsidRDefault="006C5F94" w:rsidP="006C5F94">
      <w:pPr>
        <w:pStyle w:val="Verzeichnis4"/>
        <w:tabs>
          <w:tab w:val="right" w:leader="dot" w:pos="9396"/>
        </w:tabs>
        <w:rPr>
          <w:noProof/>
        </w:rPr>
      </w:pPr>
      <w:hyperlink r:id="rId18" w:anchor="_Toc409691994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6.10.5.2.2 Umbuchungen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_Toc409691994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20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C5F94" w:rsidRDefault="006C5F94" w:rsidP="006C5F94">
      <w:pPr>
        <w:pStyle w:val="Verzeichnis2"/>
        <w:tabs>
          <w:tab w:val="right" w:leader="dot" w:pos="9396"/>
        </w:tabs>
        <w:rPr>
          <w:noProof/>
        </w:rPr>
      </w:pPr>
      <w:hyperlink r:id="rId19" w:anchor="_Toc409691995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6.10.8 Inventurliste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_Toc409691995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21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C5F94" w:rsidRDefault="006C5F94" w:rsidP="006C5F94">
      <w:pPr>
        <w:pStyle w:val="Verzeichnis2"/>
        <w:tabs>
          <w:tab w:val="right" w:leader="dot" w:pos="9396"/>
        </w:tabs>
        <w:rPr>
          <w:noProof/>
        </w:rPr>
      </w:pPr>
      <w:hyperlink r:id="rId20" w:anchor="_Toc409691996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6.10.9 Inventur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_Toc409691996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22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C5F94" w:rsidRDefault="006C5F94" w:rsidP="006C5F94">
      <w:pPr>
        <w:pStyle w:val="Verzeichnis3"/>
        <w:tabs>
          <w:tab w:val="right" w:leader="dot" w:pos="9396"/>
        </w:tabs>
        <w:rPr>
          <w:noProof/>
        </w:rPr>
      </w:pPr>
      <w:hyperlink r:id="rId21" w:anchor="_Toc409691997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6.10.9.1 Inventurblatt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_Toc409691997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23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C5F94" w:rsidRDefault="006C5F94" w:rsidP="006C5F94">
      <w:pPr>
        <w:pStyle w:val="Verzeichnis3"/>
        <w:tabs>
          <w:tab w:val="right" w:leader="dot" w:pos="9396"/>
        </w:tabs>
        <w:rPr>
          <w:noProof/>
        </w:rPr>
      </w:pPr>
      <w:hyperlink r:id="rId22" w:anchor="_Toc409691998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6.10.9.2 Toolbar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_Toc409691998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25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 " w:hAnsi=" "/>
          <w:lang w:val="en-US"/>
        </w:rPr>
      </w:pPr>
      <w:r>
        <w:rPr>
          <w:rFonts w:ascii=" " w:hAnsi=" "/>
          <w:lang w:val="en-US"/>
        </w:rPr>
        <w:fldChar w:fldCharType="end"/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 " w:hAnsi=" "/>
          <w:lang w:val="en-US"/>
        </w:rPr>
        <w:br w:type="page"/>
      </w:r>
      <w:r>
        <w:rPr>
          <w:rFonts w:ascii=" " w:hAnsi=" "/>
          <w:lang w:val="en-US"/>
        </w:rPr>
        <w:lastRenderedPageBreak/>
        <w:fldChar w:fldCharType="begin"/>
      </w:r>
      <w:r>
        <w:rPr>
          <w:rFonts w:ascii=" " w:hAnsi=" "/>
          <w:lang w:val="en-US"/>
        </w:rPr>
        <w:instrText>TC \f d17a158d-af0d-44bb-bf01-6941ddd03e10-8e911970-3f1e-4f5b-8a70-ed00cae2a7ef \l 1 "</w:instrText>
      </w:r>
      <w:bookmarkStart w:id="2" w:name="_Toc409691984"/>
      <w:r>
        <w:rPr>
          <w:rFonts w:ascii=" " w:hAnsi=" "/>
          <w:lang w:val="en-US"/>
        </w:rPr>
        <w:instrText>6.10 Lagerverwaltung (optional)</w:instrText>
      </w:r>
      <w:bookmarkEnd w:id="2"/>
      <w:r>
        <w:rPr>
          <w:rFonts w:ascii=" " w:hAnsi=" "/>
          <w:lang w:val="en-US"/>
        </w:rPr>
        <w:instrText>"</w:instrText>
      </w:r>
      <w:r>
        <w:rPr>
          <w:rFonts w:ascii=" " w:hAnsi=" "/>
          <w:lang w:val="en-US"/>
        </w:rPr>
        <w:fldChar w:fldCharType="end"/>
      </w:r>
      <w:r>
        <w:rPr>
          <w:rFonts w:ascii=" " w:hAnsi=" "/>
          <w:lang w:val="en-US"/>
        </w:rPr>
        <w:t xml:space="preserve"> 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6.10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Lagerverwaltung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(optional)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391535"/>
            <wp:effectExtent l="0" t="0" r="9525" b="0"/>
            <wp:docPr id="354" name="Grafik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Übersicht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Lagerverwaltung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d17a158d-af0d-44bb-bf01-6941ddd03e10-8e911970-3f1e-4f5b-8a70-ed00cae2a7ef \l 2 "</w:instrText>
      </w:r>
      <w:bookmarkStart w:id="3" w:name="_Toc409691985"/>
      <w:r>
        <w:rPr>
          <w:rFonts w:ascii="Arial" w:hAnsi="Arial" w:cs="Arial"/>
          <w:color w:val="000000"/>
          <w:lang w:val="en-US"/>
        </w:rPr>
        <w:instrText>6.10.1 Lagerorte Struktur</w:instrText>
      </w:r>
      <w:bookmarkEnd w:id="3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6.10.1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Lagerorte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Struktur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402330"/>
            <wp:effectExtent l="0" t="0" r="9525" b="7620"/>
            <wp:docPr id="353" name="Grafik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Bevor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Einrichtung</w:t>
      </w:r>
      <w:proofErr w:type="spellEnd"/>
      <w:r>
        <w:rPr>
          <w:rFonts w:ascii="Arial" w:hAnsi="Arial" w:cs="Arial"/>
          <w:color w:val="000000"/>
          <w:lang w:val="en-US"/>
        </w:rPr>
        <w:t xml:space="preserve"> des Lagers </w:t>
      </w:r>
      <w:proofErr w:type="spellStart"/>
      <w:r>
        <w:rPr>
          <w:rFonts w:ascii="Arial" w:hAnsi="Arial" w:cs="Arial"/>
          <w:color w:val="000000"/>
          <w:lang w:val="en-US"/>
        </w:rPr>
        <w:t>beginnen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sollten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zunächst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Struktur</w:t>
      </w:r>
      <w:proofErr w:type="spellEnd"/>
      <w:r>
        <w:rPr>
          <w:rFonts w:ascii="Arial" w:hAnsi="Arial" w:cs="Arial"/>
          <w:color w:val="000000"/>
          <w:lang w:val="en-US"/>
        </w:rPr>
        <w:t xml:space="preserve"> und </w:t>
      </w:r>
      <w:proofErr w:type="spellStart"/>
      <w:r>
        <w:rPr>
          <w:rFonts w:ascii="Arial" w:hAnsi="Arial" w:cs="Arial"/>
          <w:color w:val="000000"/>
          <w:lang w:val="en-US"/>
        </w:rPr>
        <w:t>ein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Kennzeichnungssystem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erarbeiten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Hier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bietet</w:t>
      </w:r>
      <w:proofErr w:type="spellEnd"/>
      <w:r>
        <w:rPr>
          <w:rFonts w:ascii="Arial" w:hAnsi="Arial" w:cs="Arial"/>
          <w:color w:val="000000"/>
          <w:lang w:val="en-US"/>
        </w:rPr>
        <w:t xml:space="preserve"> das QM-System </w:t>
      </w:r>
      <w:proofErr w:type="spellStart"/>
      <w:r>
        <w:rPr>
          <w:rFonts w:ascii="Arial" w:hAnsi="Arial" w:cs="Arial"/>
          <w:color w:val="000000"/>
          <w:lang w:val="en-US"/>
        </w:rPr>
        <w:t>nach</w:t>
      </w:r>
      <w:proofErr w:type="spellEnd"/>
      <w:r>
        <w:rPr>
          <w:rFonts w:ascii="Arial" w:hAnsi="Arial" w:cs="Arial"/>
          <w:color w:val="000000"/>
          <w:lang w:val="en-US"/>
        </w:rPr>
        <w:t xml:space="preserve"> DIN EN ISO 9001:2008 </w:t>
      </w:r>
      <w:proofErr w:type="spellStart"/>
      <w:r>
        <w:rPr>
          <w:rFonts w:ascii="Arial" w:hAnsi="Arial" w:cs="Arial"/>
          <w:color w:val="000000"/>
          <w:lang w:val="en-US"/>
        </w:rPr>
        <w:t>einige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Möglichkeiten</w:t>
      </w:r>
      <w:proofErr w:type="spellEnd"/>
      <w:r>
        <w:rPr>
          <w:rFonts w:ascii="Arial" w:hAnsi="Arial" w:cs="Arial"/>
          <w:color w:val="000000"/>
          <w:lang w:val="en-US"/>
        </w:rPr>
        <w:t xml:space="preserve">. Das </w:t>
      </w:r>
      <w:proofErr w:type="spellStart"/>
      <w:r>
        <w:rPr>
          <w:rFonts w:ascii="Arial" w:hAnsi="Arial" w:cs="Arial"/>
          <w:color w:val="000000"/>
          <w:lang w:val="en-US"/>
        </w:rPr>
        <w:t>hier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dargestellte</w:t>
      </w:r>
      <w:proofErr w:type="spellEnd"/>
      <w:r>
        <w:rPr>
          <w:rFonts w:ascii="Arial" w:hAnsi="Arial" w:cs="Arial"/>
          <w:color w:val="000000"/>
          <w:lang w:val="en-US"/>
        </w:rPr>
        <w:t xml:space="preserve"> System </w:t>
      </w:r>
      <w:proofErr w:type="spellStart"/>
      <w:r>
        <w:rPr>
          <w:rFonts w:ascii="Arial" w:hAnsi="Arial" w:cs="Arial"/>
          <w:color w:val="000000"/>
          <w:lang w:val="en-US"/>
        </w:rPr>
        <w:t>orientiert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gramStart"/>
      <w:r>
        <w:rPr>
          <w:rFonts w:ascii="Arial" w:hAnsi="Arial" w:cs="Arial"/>
          <w:color w:val="000000"/>
          <w:lang w:val="en-US"/>
        </w:rPr>
        <w:t>an</w:t>
      </w:r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Koordinaten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u w:val="single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Beispiel</w:t>
      </w:r>
      <w:proofErr w:type="spellEnd"/>
      <w:r>
        <w:rPr>
          <w:rFonts w:ascii="Arial" w:hAnsi="Arial" w:cs="Arial"/>
          <w:color w:val="000000"/>
          <w:lang w:val="en-US"/>
        </w:rPr>
        <w:t xml:space="preserve">: </w:t>
      </w:r>
      <w:r>
        <w:rPr>
          <w:rFonts w:ascii="Arial" w:hAnsi="Arial" w:cs="Arial"/>
          <w:color w:val="000000"/>
          <w:u w:val="single"/>
          <w:lang w:val="en-US"/>
        </w:rPr>
        <w:t xml:space="preserve">M1 = </w:t>
      </w:r>
      <w:proofErr w:type="spellStart"/>
      <w:r>
        <w:rPr>
          <w:rFonts w:ascii="Arial" w:hAnsi="Arial" w:cs="Arial"/>
          <w:color w:val="000000"/>
          <w:u w:val="single"/>
          <w:lang w:val="en-US"/>
        </w:rPr>
        <w:t>Magazin</w:t>
      </w:r>
      <w:proofErr w:type="spellEnd"/>
      <w:r>
        <w:rPr>
          <w:rFonts w:ascii="Arial" w:hAnsi="Arial" w:cs="Arial"/>
          <w:color w:val="000000"/>
          <w:u w:val="single"/>
          <w:lang w:val="en-US"/>
        </w:rPr>
        <w:t xml:space="preserve"> </w:t>
      </w:r>
      <w:proofErr w:type="gramStart"/>
      <w:r>
        <w:rPr>
          <w:rFonts w:ascii="Arial" w:hAnsi="Arial" w:cs="Arial"/>
          <w:color w:val="000000"/>
          <w:u w:val="single"/>
          <w:lang w:val="en-US"/>
        </w:rPr>
        <w:t>1</w:t>
      </w:r>
      <w:r>
        <w:rPr>
          <w:rFonts w:ascii="Arial" w:hAnsi="Arial" w:cs="Arial"/>
          <w:color w:val="000000"/>
          <w:lang w:val="en-US"/>
        </w:rPr>
        <w:t xml:space="preserve"> ;</w:t>
      </w:r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u w:val="single"/>
          <w:lang w:val="en-US"/>
        </w:rPr>
        <w:t>FE1 = Feld 1</w:t>
      </w:r>
      <w:r>
        <w:rPr>
          <w:rFonts w:ascii="Arial" w:hAnsi="Arial" w:cs="Arial"/>
          <w:color w:val="000000"/>
          <w:lang w:val="en-US"/>
        </w:rPr>
        <w:t xml:space="preserve"> ; </w:t>
      </w:r>
      <w:r>
        <w:rPr>
          <w:rFonts w:ascii="Arial" w:hAnsi="Arial" w:cs="Arial"/>
          <w:color w:val="000000"/>
          <w:u w:val="single"/>
          <w:lang w:val="en-US"/>
        </w:rPr>
        <w:t xml:space="preserve">RB1 = </w:t>
      </w:r>
      <w:proofErr w:type="spellStart"/>
      <w:r>
        <w:rPr>
          <w:rFonts w:ascii="Arial" w:hAnsi="Arial" w:cs="Arial"/>
          <w:color w:val="000000"/>
          <w:u w:val="single"/>
          <w:lang w:val="en-US"/>
        </w:rPr>
        <w:t>Regalboden</w:t>
      </w:r>
      <w:proofErr w:type="spellEnd"/>
      <w:r>
        <w:rPr>
          <w:rFonts w:ascii="Arial" w:hAnsi="Arial" w:cs="Arial"/>
          <w:color w:val="000000"/>
          <w:u w:val="single"/>
          <w:lang w:val="en-US"/>
        </w:rPr>
        <w:t xml:space="preserve"> 1</w:t>
      </w:r>
      <w:r>
        <w:rPr>
          <w:rFonts w:ascii="Arial" w:hAnsi="Arial" w:cs="Arial"/>
          <w:color w:val="000000"/>
          <w:lang w:val="en-US"/>
        </w:rPr>
        <w:t xml:space="preserve"> ; </w:t>
      </w:r>
      <w:r>
        <w:rPr>
          <w:rFonts w:ascii="Arial" w:hAnsi="Arial" w:cs="Arial"/>
          <w:color w:val="000000"/>
          <w:u w:val="single"/>
          <w:lang w:val="en-US"/>
        </w:rPr>
        <w:t xml:space="preserve">FA1 = </w:t>
      </w:r>
      <w:proofErr w:type="spellStart"/>
      <w:r>
        <w:rPr>
          <w:rFonts w:ascii="Arial" w:hAnsi="Arial" w:cs="Arial"/>
          <w:color w:val="000000"/>
          <w:u w:val="single"/>
          <w:lang w:val="en-US"/>
        </w:rPr>
        <w:t>Fach</w:t>
      </w:r>
      <w:proofErr w:type="spellEnd"/>
      <w:r>
        <w:rPr>
          <w:rFonts w:ascii="Arial" w:hAnsi="Arial" w:cs="Arial"/>
          <w:color w:val="000000"/>
          <w:u w:val="single"/>
          <w:lang w:val="en-US"/>
        </w:rPr>
        <w:t xml:space="preserve"> 1</w:t>
      </w: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Legen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Lagerorte</w:t>
      </w:r>
      <w:proofErr w:type="spellEnd"/>
      <w:r>
        <w:rPr>
          <w:rFonts w:ascii="Arial" w:hAnsi="Arial" w:cs="Arial"/>
          <w:color w:val="000000"/>
          <w:lang w:val="en-US"/>
        </w:rPr>
        <w:t xml:space="preserve"> und </w:t>
      </w:r>
      <w:proofErr w:type="spellStart"/>
      <w:r>
        <w:rPr>
          <w:rFonts w:ascii="Arial" w:hAnsi="Arial" w:cs="Arial"/>
          <w:color w:val="000000"/>
          <w:lang w:val="en-US"/>
        </w:rPr>
        <w:t>Ordnerstruktur</w:t>
      </w:r>
      <w:proofErr w:type="spellEnd"/>
      <w:r>
        <w:rPr>
          <w:rFonts w:ascii="Arial" w:hAnsi="Arial" w:cs="Arial"/>
          <w:color w:val="000000"/>
          <w:lang w:val="en-US"/>
        </w:rPr>
        <w:t xml:space="preserve"> in den </w:t>
      </w:r>
      <w:proofErr w:type="spellStart"/>
      <w:r>
        <w:rPr>
          <w:rFonts w:ascii="Arial" w:hAnsi="Arial" w:cs="Arial"/>
          <w:color w:val="000000"/>
          <w:lang w:val="en-US"/>
        </w:rPr>
        <w:t>Stammdaten</w:t>
      </w:r>
      <w:proofErr w:type="spellEnd"/>
      <w:r>
        <w:rPr>
          <w:rFonts w:ascii="Arial" w:hAnsi="Arial" w:cs="Arial"/>
          <w:color w:val="000000"/>
          <w:lang w:val="en-US"/>
        </w:rPr>
        <w:t xml:space="preserve"> an, </w:t>
      </w:r>
      <w:proofErr w:type="spellStart"/>
      <w:r>
        <w:rPr>
          <w:rFonts w:ascii="Arial" w:hAnsi="Arial" w:cs="Arial"/>
          <w:color w:val="000000"/>
          <w:lang w:val="en-US"/>
        </w:rPr>
        <w:t>diese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automatisch</w:t>
      </w:r>
      <w:proofErr w:type="spellEnd"/>
      <w:r>
        <w:rPr>
          <w:rFonts w:ascii="Arial" w:hAnsi="Arial" w:cs="Arial"/>
          <w:color w:val="000000"/>
          <w:lang w:val="en-US"/>
        </w:rPr>
        <w:t xml:space="preserve"> in die </w:t>
      </w:r>
      <w:proofErr w:type="spellStart"/>
      <w:r>
        <w:rPr>
          <w:rFonts w:ascii="Arial" w:hAnsi="Arial" w:cs="Arial"/>
          <w:color w:val="000000"/>
          <w:lang w:val="en-US"/>
        </w:rPr>
        <w:t>Lagerverwaltung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übernommen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2232660" cy="7432040"/>
            <wp:effectExtent l="0" t="0" r="0" b="0"/>
            <wp:docPr id="352" name="Grafik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743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d17a158d-af0d-44bb-bf01-6941ddd03e10-8e911970-3f1e-4f5b-8a70-ed00cae2a7ef \l 2 "</w:instrText>
      </w:r>
      <w:bookmarkStart w:id="4" w:name="_Toc409691986"/>
      <w:r>
        <w:rPr>
          <w:rFonts w:ascii="Arial" w:hAnsi="Arial" w:cs="Arial"/>
          <w:color w:val="000000"/>
          <w:lang w:val="en-US"/>
        </w:rPr>
        <w:instrText>6.10.2 Lagerorte anlegen</w:instrText>
      </w:r>
      <w:bookmarkEnd w:id="4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6.10.2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Lagerorte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anlegen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2839085"/>
            <wp:effectExtent l="0" t="0" r="9525" b="0"/>
            <wp:docPr id="351" name="Grafik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350" name="Grafik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Lagerplatznummer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754505" cy="297815"/>
            <wp:effectExtent l="0" t="0" r="0" b="6985"/>
            <wp:docPr id="349" name="Grafik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Interne </w:t>
      </w:r>
      <w:proofErr w:type="spellStart"/>
      <w:r>
        <w:rPr>
          <w:rFonts w:ascii="Arial" w:hAnsi="Arial" w:cs="Arial"/>
          <w:color w:val="000000"/>
          <w:lang w:val="en-US"/>
        </w:rPr>
        <w:t>Lagerplatz</w:t>
      </w:r>
      <w:proofErr w:type="spellEnd"/>
      <w:r>
        <w:rPr>
          <w:rFonts w:ascii="Arial" w:hAnsi="Arial" w:cs="Arial"/>
          <w:color w:val="000000"/>
          <w:lang w:val="en-US"/>
        </w:rPr>
        <w:t xml:space="preserve"> ID,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automatisch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vergeben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348" name="Grafik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Bezeichnung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839085" cy="499745"/>
            <wp:effectExtent l="0" t="0" r="0" b="0"/>
            <wp:docPr id="347" name="Grafik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Geben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hier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Bezeichnung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für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Lagerort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346" name="Grafik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Beschreibung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933315" cy="520700"/>
            <wp:effectExtent l="0" t="0" r="635" b="0"/>
            <wp:docPr id="345" name="Grafik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Hier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kann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lange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Beschreibung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für</w:t>
      </w:r>
      <w:proofErr w:type="spellEnd"/>
      <w:r>
        <w:rPr>
          <w:rFonts w:ascii="Arial" w:hAnsi="Arial" w:cs="Arial"/>
          <w:color w:val="000000"/>
          <w:lang w:val="en-US"/>
        </w:rPr>
        <w:t xml:space="preserve"> die interne </w:t>
      </w:r>
      <w:proofErr w:type="spellStart"/>
      <w:r>
        <w:rPr>
          <w:rFonts w:ascii="Arial" w:hAnsi="Arial" w:cs="Arial"/>
          <w:color w:val="000000"/>
          <w:lang w:val="en-US"/>
        </w:rPr>
        <w:t>Verwendung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hinterlegt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382905" cy="382905"/>
            <wp:effectExtent l="0" t="0" r="0" b="0"/>
            <wp:docPr id="344" name="Grafik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Standardvorgabe</w:t>
      </w:r>
      <w:proofErr w:type="spellEnd"/>
      <w:r>
        <w:rPr>
          <w:rFonts w:ascii="Arial" w:hAnsi="Arial" w:cs="Arial"/>
          <w:b/>
          <w:bCs/>
          <w:color w:val="006EAD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für</w:t>
      </w:r>
      <w:proofErr w:type="spellEnd"/>
      <w:r>
        <w:rPr>
          <w:rFonts w:ascii="Arial" w:hAnsi="Arial" w:cs="Arial"/>
          <w:b/>
          <w:bCs/>
          <w:color w:val="006EAD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Lagerbuchungen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243455" cy="255270"/>
            <wp:effectExtent l="0" t="0" r="4445" b="0"/>
            <wp:docPr id="343" name="Grafik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Sofern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keine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einzelnen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Lagerorte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anlegen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wollen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Lagerbuchung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immer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über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speziellen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Lagerort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erfolgen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342" name="Grafik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Lagerart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861060" cy="797560"/>
            <wp:effectExtent l="0" t="0" r="0" b="2540"/>
            <wp:docPr id="341" name="Grafik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Wir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unterscheiden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Lagerorte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zwischen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folgenden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Arten</w:t>
      </w:r>
      <w:proofErr w:type="spellEnd"/>
      <w:r>
        <w:rPr>
          <w:rFonts w:ascii="Arial" w:hAnsi="Arial" w:cs="Arial"/>
          <w:color w:val="000000"/>
          <w:lang w:val="en-US"/>
        </w:rPr>
        <w:t>:</w:t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Eigenlager</w:t>
      </w:r>
      <w:proofErr w:type="spellEnd"/>
      <w:r>
        <w:rPr>
          <w:rFonts w:ascii="Arial" w:hAnsi="Arial" w:cs="Arial"/>
          <w:color w:val="000000"/>
          <w:lang w:val="en-US"/>
        </w:rPr>
        <w:t xml:space="preserve"> - die </w:t>
      </w:r>
      <w:proofErr w:type="spellStart"/>
      <w:r>
        <w:rPr>
          <w:rFonts w:ascii="Arial" w:hAnsi="Arial" w:cs="Arial"/>
          <w:color w:val="000000"/>
          <w:lang w:val="en-US"/>
        </w:rPr>
        <w:t>Lagerbestände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selbst</w:t>
      </w:r>
      <w:proofErr w:type="spellEnd"/>
      <w:r>
        <w:rPr>
          <w:rFonts w:ascii="Arial" w:hAnsi="Arial" w:cs="Arial"/>
          <w:color w:val="000000"/>
          <w:lang w:val="en-US"/>
        </w:rPr>
        <w:t xml:space="preserve"> von den </w:t>
      </w:r>
      <w:proofErr w:type="spellStart"/>
      <w:r>
        <w:rPr>
          <w:rFonts w:ascii="Arial" w:hAnsi="Arial" w:cs="Arial"/>
          <w:color w:val="000000"/>
          <w:lang w:val="en-US"/>
        </w:rPr>
        <w:t>Mitarbeitern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aufgefüllt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Konsilager</w:t>
      </w:r>
      <w:proofErr w:type="spellEnd"/>
      <w:r>
        <w:rPr>
          <w:rFonts w:ascii="Arial" w:hAnsi="Arial" w:cs="Arial"/>
          <w:color w:val="000000"/>
          <w:lang w:val="en-US"/>
        </w:rPr>
        <w:t xml:space="preserve"> - </w:t>
      </w:r>
      <w:proofErr w:type="spellStart"/>
      <w:r>
        <w:rPr>
          <w:rFonts w:ascii="Arial" w:hAnsi="Arial" w:cs="Arial"/>
          <w:color w:val="000000"/>
          <w:lang w:val="en-US"/>
        </w:rPr>
        <w:t>diese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Lagerbestände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vom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Lieferanten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aufgefüllt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Mischlager</w:t>
      </w:r>
      <w:proofErr w:type="spellEnd"/>
      <w:r>
        <w:rPr>
          <w:rFonts w:ascii="Arial" w:hAnsi="Arial" w:cs="Arial"/>
          <w:color w:val="000000"/>
          <w:lang w:val="en-US"/>
        </w:rPr>
        <w:t xml:space="preserve"> - </w:t>
      </w:r>
      <w:proofErr w:type="spellStart"/>
      <w:r>
        <w:rPr>
          <w:rFonts w:ascii="Arial" w:hAnsi="Arial" w:cs="Arial"/>
          <w:color w:val="000000"/>
          <w:lang w:val="en-US"/>
        </w:rPr>
        <w:t>eine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Mischform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für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Lagerort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340" name="Grafik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6EAD"/>
          <w:lang w:val="en-US"/>
        </w:rPr>
        <w:t>OK</w:t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893445" cy="361315"/>
            <wp:effectExtent l="0" t="0" r="1905" b="635"/>
            <wp:docPr id="339" name="Grafik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Speichert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Datensatz</w:t>
      </w:r>
      <w:proofErr w:type="spellEnd"/>
      <w:r>
        <w:rPr>
          <w:rFonts w:ascii="Arial" w:hAnsi="Arial" w:cs="Arial"/>
          <w:color w:val="000000"/>
          <w:lang w:val="en-US"/>
        </w:rPr>
        <w:t xml:space="preserve"> und </w:t>
      </w:r>
      <w:proofErr w:type="spellStart"/>
      <w:r>
        <w:rPr>
          <w:rFonts w:ascii="Arial" w:hAnsi="Arial" w:cs="Arial"/>
          <w:color w:val="000000"/>
          <w:lang w:val="en-US"/>
        </w:rPr>
        <w:t>legt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Lagerort</w:t>
      </w:r>
      <w:proofErr w:type="spellEnd"/>
      <w:r>
        <w:rPr>
          <w:rFonts w:ascii="Arial" w:hAnsi="Arial" w:cs="Arial"/>
          <w:color w:val="000000"/>
          <w:lang w:val="en-US"/>
        </w:rPr>
        <w:t xml:space="preserve"> an.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338" name="Grafik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Abbrechen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893445" cy="361315"/>
            <wp:effectExtent l="0" t="0" r="1905" b="635"/>
            <wp:docPr id="337" name="Grafik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 </w:t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Bricht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Vorgang</w:t>
      </w:r>
      <w:proofErr w:type="spellEnd"/>
      <w:r>
        <w:rPr>
          <w:rFonts w:ascii="Arial" w:hAnsi="Arial" w:cs="Arial"/>
          <w:color w:val="000000"/>
          <w:lang w:val="en-US"/>
        </w:rPr>
        <w:t xml:space="preserve"> ab.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336" name="Grafik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Kategorien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3179445" cy="1392555"/>
            <wp:effectExtent l="0" t="0" r="1905" b="0"/>
            <wp:docPr id="335" name="Grafik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Liste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zugeordneten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Kategorien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Sofern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weitere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Kategorien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Ordner</w:t>
      </w:r>
      <w:proofErr w:type="spellEnd"/>
      <w:r>
        <w:rPr>
          <w:rFonts w:ascii="Arial" w:hAnsi="Arial" w:cs="Arial"/>
          <w:color w:val="000000"/>
          <w:lang w:val="en-US"/>
        </w:rPr>
        <w:t xml:space="preserve"> "</w:t>
      </w:r>
      <w:proofErr w:type="spellStart"/>
      <w:r>
        <w:rPr>
          <w:rFonts w:ascii="Arial" w:hAnsi="Arial" w:cs="Arial"/>
          <w:color w:val="000000"/>
          <w:lang w:val="en-US"/>
        </w:rPr>
        <w:t>Lagerorte</w:t>
      </w:r>
      <w:proofErr w:type="spellEnd"/>
      <w:r>
        <w:rPr>
          <w:rFonts w:ascii="Arial" w:hAnsi="Arial" w:cs="Arial"/>
          <w:color w:val="000000"/>
          <w:lang w:val="en-US"/>
        </w:rPr>
        <w:t xml:space="preserve">" </w:t>
      </w:r>
      <w:proofErr w:type="spellStart"/>
      <w:r>
        <w:rPr>
          <w:rFonts w:ascii="Arial" w:hAnsi="Arial" w:cs="Arial"/>
          <w:color w:val="000000"/>
          <w:lang w:val="en-US"/>
        </w:rPr>
        <w:t>angelegt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, so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Modul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hyperlink r:id="rId43" w:anchor="96ed6780-1c6d-464d-b8f1-1b0a1b2222da" w:history="1">
        <w:proofErr w:type="spellStart"/>
        <w:r>
          <w:rPr>
            <w:rStyle w:val="Hyperlink"/>
            <w:rFonts w:ascii="Arial" w:hAnsi="Arial" w:cs="Arial"/>
            <w:color w:val="000000"/>
            <w:lang w:val="en-US"/>
          </w:rPr>
          <w:t>Lagerverwaltung</w:t>
        </w:r>
        <w:proofErr w:type="spellEnd"/>
      </w:hyperlink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angelegt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d17a158d-af0d-44bb-bf01-6941ddd03e10-8e911970-3f1e-4f5b-8a70-ed00cae2a7ef \l 2 "</w:instrText>
      </w:r>
      <w:bookmarkStart w:id="5" w:name="_Toc409691987"/>
      <w:r>
        <w:rPr>
          <w:rFonts w:ascii="Arial" w:hAnsi="Arial" w:cs="Arial"/>
          <w:color w:val="000000"/>
          <w:lang w:val="en-US"/>
        </w:rPr>
        <w:instrText>6.10.3 Lagerbestände erfassen</w:instrText>
      </w:r>
      <w:bookmarkEnd w:id="5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6.10.3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Lagerbestände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erfassen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2147570"/>
            <wp:effectExtent l="0" t="0" r="9525" b="5080"/>
            <wp:docPr id="334" name="Grafik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In der </w:t>
      </w:r>
      <w:hyperlink r:id="rId45" w:anchor="6fe56cb7-db75-4fd5-80db-57b34432be3b" w:history="1">
        <w:proofErr w:type="spellStart"/>
        <w:r>
          <w:rPr>
            <w:rStyle w:val="Hyperlink"/>
            <w:rFonts w:ascii="Arial" w:hAnsi="Arial" w:cs="Arial"/>
            <w:color w:val="000000"/>
            <w:lang w:val="en-US"/>
          </w:rPr>
          <w:t>Artikelverwaltung</w:t>
        </w:r>
        <w:proofErr w:type="spellEnd"/>
      </w:hyperlink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ihnen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Lagerbestände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als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Reiter </w:t>
      </w:r>
      <w:proofErr w:type="spellStart"/>
      <w:r>
        <w:rPr>
          <w:rFonts w:ascii="Arial" w:hAnsi="Arial" w:cs="Arial"/>
          <w:color w:val="000000"/>
          <w:lang w:val="en-US"/>
        </w:rPr>
        <w:t>angezeigt</w:t>
      </w:r>
      <w:proofErr w:type="spellEnd"/>
      <w:r>
        <w:rPr>
          <w:rFonts w:ascii="Arial" w:hAnsi="Arial" w:cs="Arial"/>
          <w:color w:val="000000"/>
          <w:lang w:val="en-US"/>
        </w:rPr>
        <w:t xml:space="preserve">. In </w:t>
      </w:r>
      <w:proofErr w:type="spellStart"/>
      <w:r>
        <w:rPr>
          <w:rFonts w:ascii="Arial" w:hAnsi="Arial" w:cs="Arial"/>
          <w:color w:val="000000"/>
          <w:lang w:val="en-US"/>
        </w:rPr>
        <w:t>diesem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Bereich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Lagerorte</w:t>
      </w:r>
      <w:proofErr w:type="spellEnd"/>
      <w:r>
        <w:rPr>
          <w:rFonts w:ascii="Arial" w:hAnsi="Arial" w:cs="Arial"/>
          <w:color w:val="000000"/>
          <w:lang w:val="en-US"/>
        </w:rPr>
        <w:t xml:space="preserve"> und </w:t>
      </w:r>
      <w:proofErr w:type="spellStart"/>
      <w:r>
        <w:rPr>
          <w:rFonts w:ascii="Arial" w:hAnsi="Arial" w:cs="Arial"/>
          <w:color w:val="000000"/>
          <w:lang w:val="en-US"/>
        </w:rPr>
        <w:t>Stammdaten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pflegen</w:t>
      </w:r>
      <w:proofErr w:type="spellEnd"/>
      <w:r>
        <w:rPr>
          <w:rFonts w:ascii="Arial" w:hAnsi="Arial" w:cs="Arial"/>
          <w:color w:val="000000"/>
          <w:lang w:val="en-US"/>
        </w:rPr>
        <w:t xml:space="preserve">. Das </w:t>
      </w:r>
      <w:proofErr w:type="spellStart"/>
      <w:r>
        <w:rPr>
          <w:rFonts w:ascii="Arial" w:hAnsi="Arial" w:cs="Arial"/>
          <w:color w:val="000000"/>
          <w:lang w:val="en-US"/>
        </w:rPr>
        <w:t>Modul</w:t>
      </w:r>
      <w:proofErr w:type="spellEnd"/>
      <w:r>
        <w:rPr>
          <w:rFonts w:ascii="Arial" w:hAnsi="Arial" w:cs="Arial"/>
          <w:color w:val="000000"/>
          <w:lang w:val="en-US"/>
        </w:rPr>
        <w:t xml:space="preserve"> "</w:t>
      </w:r>
      <w:proofErr w:type="spellStart"/>
      <w:r>
        <w:rPr>
          <w:rFonts w:ascii="Arial" w:hAnsi="Arial" w:cs="Arial"/>
          <w:color w:val="000000"/>
          <w:lang w:val="en-US"/>
        </w:rPr>
        <w:t>Lagerverwaltung</w:t>
      </w:r>
      <w:proofErr w:type="spellEnd"/>
      <w:r>
        <w:rPr>
          <w:rFonts w:ascii="Arial" w:hAnsi="Arial" w:cs="Arial"/>
          <w:color w:val="000000"/>
          <w:lang w:val="en-US"/>
        </w:rPr>
        <w:t xml:space="preserve">"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ist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optional </w:t>
      </w:r>
      <w:proofErr w:type="spellStart"/>
      <w:r>
        <w:rPr>
          <w:rFonts w:ascii="Arial" w:hAnsi="Arial" w:cs="Arial"/>
          <w:color w:val="000000"/>
          <w:lang w:val="en-US"/>
        </w:rPr>
        <w:t>erhältlich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Sofern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ihnen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Bereich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nicht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angezeigt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ist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Lizenz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nicht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aktiviert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333" name="Grafik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Lagerteilkennzeichnung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90880" cy="180975"/>
            <wp:effectExtent l="0" t="0" r="0" b="9525"/>
            <wp:docPr id="332" name="Grafik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dieser</w:t>
      </w:r>
      <w:proofErr w:type="spellEnd"/>
      <w:r>
        <w:rPr>
          <w:rFonts w:ascii="Arial" w:hAnsi="Arial" w:cs="Arial"/>
          <w:color w:val="000000"/>
          <w:lang w:val="en-US"/>
        </w:rPr>
        <w:t xml:space="preserve"> Option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festgelegt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dass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Artikel</w:t>
      </w:r>
      <w:proofErr w:type="spellEnd"/>
      <w:r>
        <w:rPr>
          <w:rFonts w:ascii="Arial" w:hAnsi="Arial" w:cs="Arial"/>
          <w:color w:val="000000"/>
          <w:lang w:val="en-US"/>
        </w:rPr>
        <w:t xml:space="preserve"> am Lager </w:t>
      </w:r>
      <w:proofErr w:type="spellStart"/>
      <w:r>
        <w:rPr>
          <w:rFonts w:ascii="Arial" w:hAnsi="Arial" w:cs="Arial"/>
          <w:color w:val="000000"/>
          <w:lang w:val="en-US"/>
        </w:rPr>
        <w:t>geführt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331" name="Grafik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Stücklistenüberwachung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477645" cy="170180"/>
            <wp:effectExtent l="0" t="0" r="8255" b="1270"/>
            <wp:docPr id="330" name="Grafik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dieser</w:t>
      </w:r>
      <w:proofErr w:type="spellEnd"/>
      <w:r>
        <w:rPr>
          <w:rFonts w:ascii="Arial" w:hAnsi="Arial" w:cs="Arial"/>
          <w:color w:val="000000"/>
          <w:lang w:val="en-US"/>
        </w:rPr>
        <w:t xml:space="preserve"> Option </w:t>
      </w:r>
      <w:proofErr w:type="spellStart"/>
      <w:r>
        <w:rPr>
          <w:rFonts w:ascii="Arial" w:hAnsi="Arial" w:cs="Arial"/>
          <w:color w:val="000000"/>
          <w:lang w:val="en-US"/>
        </w:rPr>
        <w:t>findet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bei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Lieferscheinerstellung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Überprüfung</w:t>
      </w:r>
      <w:proofErr w:type="spellEnd"/>
      <w:r>
        <w:rPr>
          <w:rFonts w:ascii="Arial" w:hAnsi="Arial" w:cs="Arial"/>
          <w:color w:val="000000"/>
          <w:lang w:val="en-US"/>
        </w:rPr>
        <w:t xml:space="preserve"> des </w:t>
      </w:r>
      <w:proofErr w:type="spellStart"/>
      <w:r>
        <w:rPr>
          <w:rFonts w:ascii="Arial" w:hAnsi="Arial" w:cs="Arial"/>
          <w:color w:val="000000"/>
          <w:lang w:val="en-US"/>
        </w:rPr>
        <w:t>Bestands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statt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329" name="Grafik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Produktion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488440" cy="244475"/>
            <wp:effectExtent l="0" t="0" r="0" b="3175"/>
            <wp:docPr id="328" name="Grafik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Bei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Verkaufsartikeln</w:t>
      </w:r>
      <w:proofErr w:type="spellEnd"/>
      <w:r>
        <w:rPr>
          <w:rFonts w:ascii="Arial" w:hAnsi="Arial" w:cs="Arial"/>
          <w:color w:val="000000"/>
          <w:lang w:val="en-US"/>
        </w:rPr>
        <w:t xml:space="preserve">, die </w:t>
      </w:r>
      <w:proofErr w:type="spellStart"/>
      <w:r>
        <w:rPr>
          <w:rFonts w:ascii="Arial" w:hAnsi="Arial" w:cs="Arial"/>
          <w:color w:val="000000"/>
          <w:lang w:val="en-US"/>
        </w:rPr>
        <w:t>als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Bestand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geführt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kann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Überwachung</w:t>
      </w:r>
      <w:proofErr w:type="spellEnd"/>
      <w:r>
        <w:rPr>
          <w:rFonts w:ascii="Arial" w:hAnsi="Arial" w:cs="Arial"/>
          <w:color w:val="000000"/>
          <w:lang w:val="en-US"/>
        </w:rPr>
        <w:t xml:space="preserve">  des</w:t>
      </w:r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Bestands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stattfinden</w:t>
      </w:r>
      <w:proofErr w:type="spellEnd"/>
      <w:r>
        <w:rPr>
          <w:rFonts w:ascii="Arial" w:hAnsi="Arial" w:cs="Arial"/>
          <w:color w:val="000000"/>
          <w:lang w:val="en-US"/>
        </w:rPr>
        <w:t xml:space="preserve">. Da </w:t>
      </w:r>
      <w:proofErr w:type="spellStart"/>
      <w:r>
        <w:rPr>
          <w:rFonts w:ascii="Arial" w:hAnsi="Arial" w:cs="Arial"/>
          <w:color w:val="000000"/>
          <w:lang w:val="en-US"/>
        </w:rPr>
        <w:t>diese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Teile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selbst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produziert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nicht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als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Bestellvorschlag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angezeigt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sondern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als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Produktionsvorschlag</w:t>
      </w:r>
      <w:proofErr w:type="spellEnd"/>
      <w:r>
        <w:rPr>
          <w:rFonts w:ascii="Arial" w:hAnsi="Arial" w:cs="Arial"/>
          <w:color w:val="000000"/>
          <w:lang w:val="en-US"/>
        </w:rPr>
        <w:t xml:space="preserve"> in der </w:t>
      </w:r>
      <w:proofErr w:type="spellStart"/>
      <w:r>
        <w:rPr>
          <w:rFonts w:ascii="Arial" w:hAnsi="Arial" w:cs="Arial"/>
          <w:color w:val="000000"/>
          <w:lang w:val="en-US"/>
        </w:rPr>
        <w:t>Produktionsliste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382905" cy="382905"/>
            <wp:effectExtent l="0" t="0" r="0" b="0"/>
            <wp:docPr id="327" name="Grafik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Kennzeichnungen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297305" cy="605790"/>
            <wp:effectExtent l="0" t="0" r="0" b="3810"/>
            <wp:docPr id="326" name="Grafik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Diese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Optionsgruppe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dient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dazu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eine</w:t>
      </w:r>
      <w:proofErr w:type="spellEnd"/>
      <w:r>
        <w:rPr>
          <w:rFonts w:ascii="Arial" w:hAnsi="Arial" w:cs="Arial"/>
          <w:color w:val="000000"/>
          <w:lang w:val="en-US"/>
        </w:rPr>
        <w:t xml:space="preserve"> (Text</w:t>
      </w:r>
      <w:proofErr w:type="gramStart"/>
      <w:r>
        <w:rPr>
          <w:rFonts w:ascii="Arial" w:hAnsi="Arial" w:cs="Arial"/>
          <w:color w:val="000000"/>
          <w:lang w:val="en-US"/>
        </w:rPr>
        <w:t>)</w:t>
      </w:r>
      <w:proofErr w:type="spellStart"/>
      <w:r>
        <w:rPr>
          <w:rFonts w:ascii="Arial" w:hAnsi="Arial" w:cs="Arial"/>
          <w:color w:val="000000"/>
          <w:lang w:val="en-US"/>
        </w:rPr>
        <w:t>Kennzeichnung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Artikel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für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Lagerauswertung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vorzunehmen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numPr>
          <w:ilvl w:val="0"/>
          <w:numId w:val="16"/>
        </w:numPr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Eigenfertigung</w:t>
      </w:r>
      <w:proofErr w:type="spellEnd"/>
      <w:r>
        <w:rPr>
          <w:rFonts w:ascii="Arial" w:hAnsi="Arial" w:cs="Arial"/>
          <w:color w:val="000000"/>
          <w:lang w:val="en-US"/>
        </w:rPr>
        <w:t xml:space="preserve">: </w:t>
      </w:r>
      <w:proofErr w:type="spellStart"/>
      <w:r>
        <w:rPr>
          <w:rFonts w:ascii="Arial" w:hAnsi="Arial" w:cs="Arial"/>
          <w:color w:val="000000"/>
          <w:lang w:val="en-US"/>
        </w:rPr>
        <w:t>dieser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Artikel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selbst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gefertigt</w:t>
      </w:r>
      <w:proofErr w:type="spellEnd"/>
    </w:p>
    <w:p w:rsidR="006C5F94" w:rsidRDefault="006C5F94" w:rsidP="006C5F94">
      <w:pPr>
        <w:widowControl w:val="0"/>
        <w:numPr>
          <w:ilvl w:val="0"/>
          <w:numId w:val="16"/>
        </w:numPr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Eigenaufnahme</w:t>
      </w:r>
      <w:proofErr w:type="spellEnd"/>
      <w:r>
        <w:rPr>
          <w:rFonts w:ascii="Arial" w:hAnsi="Arial" w:cs="Arial"/>
          <w:color w:val="000000"/>
          <w:lang w:val="en-US"/>
        </w:rPr>
        <w:t xml:space="preserve">: </w:t>
      </w:r>
      <w:proofErr w:type="spellStart"/>
      <w:r>
        <w:rPr>
          <w:rFonts w:ascii="Arial" w:hAnsi="Arial" w:cs="Arial"/>
          <w:color w:val="000000"/>
          <w:lang w:val="en-US"/>
        </w:rPr>
        <w:t>dieser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Artikel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 in der </w:t>
      </w:r>
      <w:proofErr w:type="spellStart"/>
      <w:r>
        <w:rPr>
          <w:rFonts w:ascii="Arial" w:hAnsi="Arial" w:cs="Arial"/>
          <w:color w:val="000000"/>
          <w:lang w:val="en-US"/>
        </w:rPr>
        <w:t>Inventur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selbst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gezählt</w:t>
      </w:r>
      <w:proofErr w:type="spellEnd"/>
    </w:p>
    <w:p w:rsidR="006C5F94" w:rsidRDefault="006C5F94" w:rsidP="006C5F94">
      <w:pPr>
        <w:widowControl w:val="0"/>
        <w:numPr>
          <w:ilvl w:val="0"/>
          <w:numId w:val="16"/>
        </w:numPr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Beistellteil</w:t>
      </w:r>
      <w:proofErr w:type="spellEnd"/>
      <w:r>
        <w:rPr>
          <w:rFonts w:ascii="Arial" w:hAnsi="Arial" w:cs="Arial"/>
          <w:color w:val="000000"/>
          <w:lang w:val="en-US"/>
        </w:rPr>
        <w:t xml:space="preserve">: </w:t>
      </w:r>
      <w:proofErr w:type="spellStart"/>
      <w:r>
        <w:rPr>
          <w:rFonts w:ascii="Arial" w:hAnsi="Arial" w:cs="Arial"/>
          <w:color w:val="000000"/>
          <w:lang w:val="en-US"/>
        </w:rPr>
        <w:t>dieser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Artikel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vom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Kunden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beigestellt</w:t>
      </w:r>
      <w:proofErr w:type="spellEnd"/>
    </w:p>
    <w:p w:rsidR="006C5F94" w:rsidRDefault="006C5F94" w:rsidP="006C5F94">
      <w:pPr>
        <w:widowControl w:val="0"/>
        <w:numPr>
          <w:ilvl w:val="0"/>
          <w:numId w:val="16"/>
        </w:numPr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Fremdbewirtschaftung</w:t>
      </w:r>
      <w:proofErr w:type="spellEnd"/>
      <w:r>
        <w:rPr>
          <w:rFonts w:ascii="Arial" w:hAnsi="Arial" w:cs="Arial"/>
          <w:color w:val="000000"/>
          <w:lang w:val="en-US"/>
        </w:rPr>
        <w:t xml:space="preserve">: </w:t>
      </w:r>
      <w:proofErr w:type="spellStart"/>
      <w:r>
        <w:rPr>
          <w:rFonts w:ascii="Arial" w:hAnsi="Arial" w:cs="Arial"/>
          <w:color w:val="000000"/>
          <w:lang w:val="en-US"/>
        </w:rPr>
        <w:t>bei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Artikel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Bestände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vom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Lieferanten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geführt</w:t>
      </w:r>
      <w:proofErr w:type="spellEnd"/>
      <w:r>
        <w:rPr>
          <w:rFonts w:ascii="Arial" w:hAnsi="Arial" w:cs="Arial"/>
          <w:color w:val="000000"/>
          <w:lang w:val="en-US"/>
        </w:rPr>
        <w:t xml:space="preserve"> (</w:t>
      </w:r>
      <w:proofErr w:type="spellStart"/>
      <w:r>
        <w:rPr>
          <w:rFonts w:ascii="Arial" w:hAnsi="Arial" w:cs="Arial"/>
          <w:color w:val="000000"/>
          <w:lang w:val="en-US"/>
        </w:rPr>
        <w:t>Kommissionslager</w:t>
      </w:r>
      <w:proofErr w:type="spellEnd"/>
      <w:r>
        <w:rPr>
          <w:rFonts w:ascii="Arial" w:hAnsi="Arial" w:cs="Arial"/>
          <w:color w:val="000000"/>
          <w:lang w:val="en-US"/>
        </w:rPr>
        <w:t>)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325" name="Grafik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Lagerart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382395" cy="467995"/>
            <wp:effectExtent l="0" t="0" r="8255" b="8255"/>
            <wp:docPr id="324" name="Grafik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Hier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kann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Kennzeichnung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Lagerart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erfolgen</w:t>
      </w:r>
      <w:proofErr w:type="spellEnd"/>
      <w:r>
        <w:rPr>
          <w:rFonts w:ascii="Arial" w:hAnsi="Arial" w:cs="Arial"/>
          <w:color w:val="000000"/>
          <w:lang w:val="en-US"/>
        </w:rPr>
        <w:t xml:space="preserve">. Die </w:t>
      </w:r>
      <w:proofErr w:type="spellStart"/>
      <w:r>
        <w:rPr>
          <w:rFonts w:ascii="Arial" w:hAnsi="Arial" w:cs="Arial"/>
          <w:color w:val="000000"/>
          <w:lang w:val="en-US"/>
        </w:rPr>
        <w:t>Kurzbezeichnung</w:t>
      </w:r>
      <w:proofErr w:type="spellEnd"/>
      <w:r>
        <w:rPr>
          <w:rFonts w:ascii="Arial" w:hAnsi="Arial" w:cs="Arial"/>
          <w:color w:val="000000"/>
          <w:lang w:val="en-US"/>
        </w:rPr>
        <w:t xml:space="preserve"> FIFO </w:t>
      </w:r>
      <w:proofErr w:type="spellStart"/>
      <w:r>
        <w:rPr>
          <w:rFonts w:ascii="Arial" w:hAnsi="Arial" w:cs="Arial"/>
          <w:color w:val="000000"/>
          <w:lang w:val="en-US"/>
        </w:rPr>
        <w:t>steht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für</w:t>
      </w:r>
      <w:proofErr w:type="spellEnd"/>
      <w:r>
        <w:rPr>
          <w:rFonts w:ascii="Arial" w:hAnsi="Arial" w:cs="Arial"/>
          <w:color w:val="000000"/>
          <w:lang w:val="en-US"/>
        </w:rPr>
        <w:t xml:space="preserve"> "FIRST IN FIRST OUT", die </w:t>
      </w:r>
      <w:proofErr w:type="spellStart"/>
      <w:r>
        <w:rPr>
          <w:rFonts w:ascii="Arial" w:hAnsi="Arial" w:cs="Arial"/>
          <w:color w:val="000000"/>
          <w:lang w:val="en-US"/>
        </w:rPr>
        <w:t>Lagerabgänge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erfolgen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Artikeln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sich</w:t>
      </w:r>
      <w:proofErr w:type="spellEnd"/>
      <w:r>
        <w:rPr>
          <w:rFonts w:ascii="Arial" w:hAnsi="Arial" w:cs="Arial"/>
          <w:color w:val="000000"/>
          <w:lang w:val="en-US"/>
        </w:rPr>
        <w:t xml:space="preserve"> am </w:t>
      </w:r>
      <w:proofErr w:type="spellStart"/>
      <w:r>
        <w:rPr>
          <w:rFonts w:ascii="Arial" w:hAnsi="Arial" w:cs="Arial"/>
          <w:color w:val="000000"/>
          <w:lang w:val="en-US"/>
        </w:rPr>
        <w:t>längsten</w:t>
      </w:r>
      <w:proofErr w:type="spellEnd"/>
      <w:r>
        <w:rPr>
          <w:rFonts w:ascii="Arial" w:hAnsi="Arial" w:cs="Arial"/>
          <w:color w:val="000000"/>
          <w:lang w:val="en-US"/>
        </w:rPr>
        <w:t xml:space="preserve"> auf </w:t>
      </w:r>
      <w:proofErr w:type="spellStart"/>
      <w:r>
        <w:rPr>
          <w:rFonts w:ascii="Arial" w:hAnsi="Arial" w:cs="Arial"/>
          <w:color w:val="000000"/>
          <w:lang w:val="en-US"/>
        </w:rPr>
        <w:t>dem</w:t>
      </w:r>
      <w:proofErr w:type="spellEnd"/>
      <w:r>
        <w:rPr>
          <w:rFonts w:ascii="Arial" w:hAnsi="Arial" w:cs="Arial"/>
          <w:color w:val="000000"/>
          <w:lang w:val="en-US"/>
        </w:rPr>
        <w:t xml:space="preserve"> Lager </w:t>
      </w:r>
      <w:proofErr w:type="spellStart"/>
      <w:r>
        <w:rPr>
          <w:rFonts w:ascii="Arial" w:hAnsi="Arial" w:cs="Arial"/>
          <w:color w:val="000000"/>
          <w:lang w:val="en-US"/>
        </w:rPr>
        <w:t>befinden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Im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Gegenzug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steht</w:t>
      </w:r>
      <w:proofErr w:type="spellEnd"/>
      <w:r>
        <w:rPr>
          <w:rFonts w:ascii="Arial" w:hAnsi="Arial" w:cs="Arial"/>
          <w:color w:val="000000"/>
          <w:lang w:val="en-US"/>
        </w:rPr>
        <w:t xml:space="preserve"> LIFO </w:t>
      </w:r>
      <w:proofErr w:type="spellStart"/>
      <w:r>
        <w:rPr>
          <w:rFonts w:ascii="Arial" w:hAnsi="Arial" w:cs="Arial"/>
          <w:color w:val="000000"/>
          <w:lang w:val="en-US"/>
        </w:rPr>
        <w:t>für</w:t>
      </w:r>
      <w:proofErr w:type="spellEnd"/>
      <w:r>
        <w:rPr>
          <w:rFonts w:ascii="Arial" w:hAnsi="Arial" w:cs="Arial"/>
          <w:color w:val="000000"/>
          <w:lang w:val="en-US"/>
        </w:rPr>
        <w:t xml:space="preserve"> "LAST IN FIRST OUT", </w:t>
      </w:r>
      <w:proofErr w:type="spellStart"/>
      <w:r>
        <w:rPr>
          <w:rFonts w:ascii="Arial" w:hAnsi="Arial" w:cs="Arial"/>
          <w:color w:val="000000"/>
          <w:lang w:val="en-US"/>
        </w:rPr>
        <w:t>hier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Artikel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zuletzt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geliefert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wurden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als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erstes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ausgeliefert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Beachten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hierbei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auch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aktuellen</w:t>
      </w:r>
      <w:proofErr w:type="spellEnd"/>
      <w:r>
        <w:rPr>
          <w:rFonts w:ascii="Arial" w:hAnsi="Arial" w:cs="Arial"/>
          <w:color w:val="000000"/>
          <w:lang w:val="en-US"/>
        </w:rPr>
        <w:t xml:space="preserve"> EK-</w:t>
      </w:r>
      <w:proofErr w:type="spellStart"/>
      <w:r>
        <w:rPr>
          <w:rFonts w:ascii="Arial" w:hAnsi="Arial" w:cs="Arial"/>
          <w:color w:val="000000"/>
          <w:lang w:val="en-US"/>
        </w:rPr>
        <w:t>Preis</w:t>
      </w:r>
      <w:proofErr w:type="spellEnd"/>
      <w:r>
        <w:rPr>
          <w:rFonts w:ascii="Arial" w:hAnsi="Arial" w:cs="Arial"/>
          <w:color w:val="000000"/>
          <w:lang w:val="en-US"/>
        </w:rPr>
        <w:t xml:space="preserve">! 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323" name="Grafik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Bestellvorschlagsliste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95630" cy="223520"/>
            <wp:effectExtent l="0" t="0" r="0" b="5080"/>
            <wp:docPr id="322" name="Grafik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Dieser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Artikel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 in der </w:t>
      </w:r>
      <w:proofErr w:type="spellStart"/>
      <w:r>
        <w:rPr>
          <w:rFonts w:ascii="Arial" w:hAnsi="Arial" w:cs="Arial"/>
          <w:color w:val="000000"/>
          <w:lang w:val="en-US"/>
        </w:rPr>
        <w:t>Bestellvorschlagsliste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angezeigt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wenn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Mindestbestand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erreicht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321" name="Grafik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Lagerbuchungen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667375" cy="786765"/>
            <wp:effectExtent l="0" t="0" r="9525" b="0"/>
            <wp:docPr id="320" name="Grafik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In </w:t>
      </w:r>
      <w:proofErr w:type="spellStart"/>
      <w:r>
        <w:rPr>
          <w:rFonts w:ascii="Arial" w:hAnsi="Arial" w:cs="Arial"/>
          <w:color w:val="000000"/>
          <w:lang w:val="en-US"/>
        </w:rPr>
        <w:t>dieser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Ansicht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ihnen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Lagerbuchungen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aktuellen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Beständen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angezeigt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Weiterhin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319" name="Grafik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Hinzufügen</w:t>
      </w:r>
      <w:proofErr w:type="spellEnd"/>
      <w:r>
        <w:rPr>
          <w:rFonts w:ascii="Arial" w:hAnsi="Arial" w:cs="Arial"/>
          <w:b/>
          <w:bCs/>
          <w:color w:val="006EAD"/>
          <w:lang w:val="en-US"/>
        </w:rPr>
        <w:t xml:space="preserve">, </w:t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öffnen</w:t>
      </w:r>
      <w:proofErr w:type="spellEnd"/>
      <w:r>
        <w:rPr>
          <w:rFonts w:ascii="Arial" w:hAnsi="Arial" w:cs="Arial"/>
          <w:b/>
          <w:bCs/>
          <w:color w:val="006EAD"/>
          <w:lang w:val="en-US"/>
        </w:rPr>
        <w:t xml:space="preserve">, </w:t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löschen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66065" cy="797560"/>
            <wp:effectExtent l="0" t="0" r="635" b="2540"/>
            <wp:docPr id="318" name="Grafik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Über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drei</w:t>
      </w:r>
      <w:proofErr w:type="spellEnd"/>
      <w:r>
        <w:rPr>
          <w:rFonts w:ascii="Arial" w:hAnsi="Arial" w:cs="Arial"/>
          <w:color w:val="000000"/>
          <w:lang w:val="en-US"/>
        </w:rPr>
        <w:t xml:space="preserve"> Buttons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Lagerbuchungen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hinzufügen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öffnen</w:t>
      </w:r>
      <w:proofErr w:type="spellEnd"/>
      <w:r>
        <w:rPr>
          <w:rFonts w:ascii="Arial" w:hAnsi="Arial" w:cs="Arial"/>
          <w:color w:val="000000"/>
          <w:lang w:val="en-US"/>
        </w:rPr>
        <w:t xml:space="preserve"> und </w:t>
      </w:r>
      <w:proofErr w:type="spellStart"/>
      <w:r>
        <w:rPr>
          <w:rFonts w:ascii="Arial" w:hAnsi="Arial" w:cs="Arial"/>
          <w:color w:val="000000"/>
          <w:lang w:val="en-US"/>
        </w:rPr>
        <w:t>löschen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Wie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hyperlink r:id="rId54" w:anchor="ec4f430e-59ff-4bbf-b40a-b37c46bc40a2" w:history="1">
        <w:proofErr w:type="spellStart"/>
        <w:r>
          <w:rPr>
            <w:rStyle w:val="Hyperlink"/>
            <w:rFonts w:ascii="Arial" w:hAnsi="Arial" w:cs="Arial"/>
            <w:color w:val="000000"/>
            <w:lang w:val="en-US"/>
          </w:rPr>
          <w:t>Lagerbuchung</w:t>
        </w:r>
        <w:proofErr w:type="spellEnd"/>
      </w:hyperlink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erstellt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erfahren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indem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auf den Button "</w:t>
      </w:r>
      <w:proofErr w:type="spellStart"/>
      <w:r>
        <w:rPr>
          <w:rFonts w:ascii="Arial" w:hAnsi="Arial" w:cs="Arial"/>
          <w:color w:val="000000"/>
          <w:lang w:val="en-US"/>
        </w:rPr>
        <w:fldChar w:fldCharType="begin"/>
      </w:r>
      <w:r>
        <w:rPr>
          <w:rFonts w:ascii="Arial" w:hAnsi="Arial" w:cs="Arial"/>
          <w:color w:val="000000"/>
          <w:lang w:val="en-US"/>
        </w:rPr>
        <w:instrText xml:space="preserve"> HYPERLINK "file:///C:\\Users\\ck\\Desktop\\lagerverwaltung.rtf" \l "ec4f430e-59ff-4bbf-b40a-b37c46bc40a2" </w:instrText>
      </w:r>
      <w:r>
        <w:rPr>
          <w:rFonts w:ascii="Arial" w:hAnsi="Arial" w:cs="Arial"/>
          <w:color w:val="000000"/>
          <w:lang w:val="en-US"/>
        </w:rPr>
        <w:fldChar w:fldCharType="separate"/>
      </w:r>
      <w:r>
        <w:rPr>
          <w:rStyle w:val="Hyperlink"/>
          <w:rFonts w:ascii="Arial" w:hAnsi="Arial" w:cs="Arial"/>
          <w:color w:val="000000"/>
          <w:lang w:val="en-US"/>
        </w:rPr>
        <w:t>Hinzufügen</w:t>
      </w:r>
      <w:proofErr w:type="spellEnd"/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" </w:t>
      </w:r>
      <w:proofErr w:type="spellStart"/>
      <w:r>
        <w:rPr>
          <w:rFonts w:ascii="Arial" w:hAnsi="Arial" w:cs="Arial"/>
          <w:color w:val="000000"/>
          <w:lang w:val="en-US"/>
        </w:rPr>
        <w:t>klicken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317" name="Grafik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Mindestbestand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137410" cy="595630"/>
            <wp:effectExtent l="0" t="0" r="0" b="0"/>
            <wp:docPr id="316" name="Grafik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Geben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hier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gewünschten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Mindestbestand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Sofern</w:t>
      </w:r>
      <w:proofErr w:type="spellEnd"/>
      <w:r>
        <w:rPr>
          <w:rFonts w:ascii="Arial" w:hAnsi="Arial" w:cs="Arial"/>
          <w:color w:val="000000"/>
          <w:lang w:val="en-US"/>
        </w:rPr>
        <w:t xml:space="preserve"> die Option </w:t>
      </w:r>
      <w:proofErr w:type="spellStart"/>
      <w:r>
        <w:rPr>
          <w:rFonts w:ascii="Arial" w:hAnsi="Arial" w:cs="Arial"/>
          <w:color w:val="000000"/>
          <w:lang w:val="en-US"/>
        </w:rPr>
        <w:t>Kaufteil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aktiviert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ist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Artikel</w:t>
      </w:r>
      <w:proofErr w:type="spellEnd"/>
      <w:r>
        <w:rPr>
          <w:rFonts w:ascii="Arial" w:hAnsi="Arial" w:cs="Arial"/>
          <w:color w:val="000000"/>
          <w:lang w:val="en-US"/>
        </w:rPr>
        <w:t xml:space="preserve"> die den </w:t>
      </w:r>
      <w:proofErr w:type="spellStart"/>
      <w:r>
        <w:rPr>
          <w:rFonts w:ascii="Arial" w:hAnsi="Arial" w:cs="Arial"/>
          <w:color w:val="000000"/>
          <w:lang w:val="en-US"/>
        </w:rPr>
        <w:t>Mindestbestand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erreicht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haben</w:t>
      </w:r>
      <w:proofErr w:type="spellEnd"/>
      <w:r>
        <w:rPr>
          <w:rFonts w:ascii="Arial" w:hAnsi="Arial" w:cs="Arial"/>
          <w:color w:val="000000"/>
          <w:lang w:val="en-US"/>
        </w:rPr>
        <w:t xml:space="preserve">, in der </w:t>
      </w:r>
      <w:proofErr w:type="spellStart"/>
      <w:r>
        <w:rPr>
          <w:rFonts w:ascii="Arial" w:hAnsi="Arial" w:cs="Arial"/>
          <w:color w:val="000000"/>
          <w:lang w:val="en-US"/>
        </w:rPr>
        <w:t>Bestellvorschlagsliste</w:t>
      </w:r>
      <w:proofErr w:type="spellEnd"/>
      <w:r>
        <w:rPr>
          <w:rFonts w:ascii="Arial" w:hAnsi="Arial" w:cs="Arial"/>
          <w:color w:val="000000"/>
          <w:lang w:val="en-US"/>
        </w:rPr>
        <w:t xml:space="preserve"> (</w:t>
      </w:r>
      <w:proofErr w:type="spellStart"/>
      <w:r>
        <w:rPr>
          <w:rFonts w:ascii="Arial" w:hAnsi="Arial" w:cs="Arial"/>
          <w:color w:val="000000"/>
          <w:lang w:val="en-US"/>
        </w:rPr>
        <w:t>Lagerverwaltung</w:t>
      </w:r>
      <w:proofErr w:type="spellEnd"/>
      <w:r>
        <w:rPr>
          <w:rFonts w:ascii="Arial" w:hAnsi="Arial" w:cs="Arial"/>
          <w:color w:val="000000"/>
          <w:lang w:val="en-US"/>
        </w:rPr>
        <w:t xml:space="preserve">) </w:t>
      </w:r>
      <w:proofErr w:type="spellStart"/>
      <w:r>
        <w:rPr>
          <w:rFonts w:ascii="Arial" w:hAnsi="Arial" w:cs="Arial"/>
          <w:color w:val="000000"/>
          <w:lang w:val="en-US"/>
        </w:rPr>
        <w:t>angezeigt</w:t>
      </w:r>
      <w:proofErr w:type="spellEnd"/>
      <w:r>
        <w:rPr>
          <w:rFonts w:ascii="Arial" w:hAnsi="Arial" w:cs="Arial"/>
          <w:color w:val="000000"/>
          <w:lang w:val="en-US"/>
        </w:rPr>
        <w:t xml:space="preserve">. Die </w:t>
      </w:r>
      <w:proofErr w:type="spellStart"/>
      <w:r>
        <w:rPr>
          <w:rFonts w:ascii="Arial" w:hAnsi="Arial" w:cs="Arial"/>
          <w:color w:val="000000"/>
          <w:lang w:val="en-US"/>
        </w:rPr>
        <w:t>jeweilige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Bestellvorschlagsmenge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legen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hier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auch</w:t>
      </w:r>
      <w:proofErr w:type="spellEnd"/>
      <w:r>
        <w:rPr>
          <w:rFonts w:ascii="Arial" w:hAnsi="Arial" w:cs="Arial"/>
          <w:color w:val="000000"/>
          <w:lang w:val="en-US"/>
        </w:rPr>
        <w:t xml:space="preserve"> fest. Wen </w:t>
      </w:r>
      <w:proofErr w:type="spellStart"/>
      <w:r>
        <w:rPr>
          <w:rFonts w:ascii="Arial" w:hAnsi="Arial" w:cs="Arial"/>
          <w:color w:val="000000"/>
          <w:lang w:val="en-US"/>
        </w:rPr>
        <w:t>es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sich</w:t>
      </w:r>
      <w:proofErr w:type="spellEnd"/>
      <w:r>
        <w:rPr>
          <w:rFonts w:ascii="Arial" w:hAnsi="Arial" w:cs="Arial"/>
          <w:color w:val="000000"/>
          <w:lang w:val="en-US"/>
        </w:rPr>
        <w:t xml:space="preserve"> um </w:t>
      </w:r>
      <w:proofErr w:type="spellStart"/>
      <w:r>
        <w:rPr>
          <w:rFonts w:ascii="Arial" w:hAnsi="Arial" w:cs="Arial"/>
          <w:color w:val="000000"/>
          <w:lang w:val="en-US"/>
        </w:rPr>
        <w:t>einen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selbstproduzierten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verkaufsartikel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handelt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kann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hier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alternativ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Bestellvorschlagsmenge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Produktionsmenge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angegeben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315" name="Grafik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Verfügbare</w:t>
      </w:r>
      <w:proofErr w:type="spellEnd"/>
      <w:r>
        <w:rPr>
          <w:rFonts w:ascii="Arial" w:hAnsi="Arial" w:cs="Arial"/>
          <w:b/>
          <w:bCs/>
          <w:color w:val="006EAD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Menge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254250" cy="233680"/>
            <wp:effectExtent l="0" t="0" r="0" b="0"/>
            <wp:docPr id="314" name="Grafik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In </w:t>
      </w:r>
      <w:proofErr w:type="spellStart"/>
      <w:r>
        <w:rPr>
          <w:rFonts w:ascii="Arial" w:hAnsi="Arial" w:cs="Arial"/>
          <w:color w:val="000000"/>
          <w:lang w:val="en-US"/>
        </w:rPr>
        <w:t>diesem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Bereich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zur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Zeit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tatsächlich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verfügbare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Menge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ermittelt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Über</w:t>
      </w:r>
      <w:proofErr w:type="spellEnd"/>
      <w:r>
        <w:rPr>
          <w:rFonts w:ascii="Arial" w:hAnsi="Arial" w:cs="Arial"/>
          <w:color w:val="000000"/>
          <w:lang w:val="en-US"/>
        </w:rPr>
        <w:t xml:space="preserve"> den Info-Button </w:t>
      </w:r>
      <w:proofErr w:type="spellStart"/>
      <w:r>
        <w:rPr>
          <w:rFonts w:ascii="Arial" w:hAnsi="Arial" w:cs="Arial"/>
          <w:color w:val="000000"/>
          <w:lang w:val="en-US"/>
        </w:rPr>
        <w:t>erhalten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weiter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Informationen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Beständen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313" name="Grafik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Materialumlauf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4710430" cy="1031240"/>
            <wp:effectExtent l="0" t="0" r="0" b="0"/>
            <wp:docPr id="312" name="Grafik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gramStart"/>
      <w:r>
        <w:rPr>
          <w:rFonts w:ascii="Arial" w:hAnsi="Arial" w:cs="Arial"/>
          <w:color w:val="000000"/>
          <w:lang w:val="en-US"/>
        </w:rPr>
        <w:t>An</w:t>
      </w:r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welcher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Stelle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steht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welche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Menge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Verfügung</w:t>
      </w:r>
      <w:proofErr w:type="spellEnd"/>
      <w:r>
        <w:rPr>
          <w:rFonts w:ascii="Arial" w:hAnsi="Arial" w:cs="Arial"/>
          <w:color w:val="000000"/>
          <w:lang w:val="en-US"/>
        </w:rPr>
        <w:t xml:space="preserve">? </w:t>
      </w:r>
      <w:proofErr w:type="spellStart"/>
      <w:r>
        <w:rPr>
          <w:rFonts w:ascii="Arial" w:hAnsi="Arial" w:cs="Arial"/>
          <w:color w:val="000000"/>
          <w:lang w:val="en-US"/>
        </w:rPr>
        <w:t>Diese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Frage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 in </w:t>
      </w:r>
      <w:proofErr w:type="spellStart"/>
      <w:r>
        <w:rPr>
          <w:rFonts w:ascii="Arial" w:hAnsi="Arial" w:cs="Arial"/>
          <w:color w:val="000000"/>
          <w:lang w:val="en-US"/>
        </w:rPr>
        <w:t>diesem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Bereich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nahtlos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beantwortet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d17a158d-af0d-44bb-bf01-6941ddd03e10-8e911970-3f1e-4f5b-8a70-ed00cae2a7ef \l 3 "</w:instrText>
      </w:r>
      <w:bookmarkStart w:id="6" w:name="_Toc409691988"/>
      <w:r>
        <w:rPr>
          <w:rFonts w:ascii="Arial" w:hAnsi="Arial" w:cs="Arial"/>
          <w:color w:val="000000"/>
          <w:lang w:val="en-US"/>
        </w:rPr>
        <w:instrText>6.10.3.1 Lagerbuchung</w:instrText>
      </w:r>
      <w:bookmarkEnd w:id="6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6.10.3.1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Lagerbuchung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827780"/>
            <wp:effectExtent l="0" t="0" r="9525" b="1270"/>
            <wp:docPr id="311" name="Grafik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310" name="Grafik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Lagerort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391535" cy="233680"/>
            <wp:effectExtent l="0" t="0" r="0" b="0"/>
            <wp:docPr id="309" name="Grafik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Wählen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zunächst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Lagerort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aus.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Durch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Eingabe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ersten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Zeichen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erhalten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Auswahl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gefundenen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Suchbegriffe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benutzen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alternativ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Lupenfunktion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308" name="Grafik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Abmessungen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881630" cy="659130"/>
            <wp:effectExtent l="0" t="0" r="0" b="7620"/>
            <wp:docPr id="306" name="Grafik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Hinterlegen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die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Abmessung</w:t>
      </w:r>
      <w:proofErr w:type="spellEnd"/>
      <w:r>
        <w:rPr>
          <w:rFonts w:ascii="Arial" w:hAnsi="Arial" w:cs="Arial"/>
          <w:color w:val="000000"/>
          <w:lang w:val="en-US"/>
        </w:rPr>
        <w:t xml:space="preserve"> des </w:t>
      </w:r>
      <w:proofErr w:type="spellStart"/>
      <w:r>
        <w:rPr>
          <w:rFonts w:ascii="Arial" w:hAnsi="Arial" w:cs="Arial"/>
          <w:color w:val="000000"/>
          <w:lang w:val="en-US"/>
        </w:rPr>
        <w:t>Artikels</w:t>
      </w:r>
      <w:proofErr w:type="spellEnd"/>
      <w:r>
        <w:rPr>
          <w:rFonts w:ascii="Arial" w:hAnsi="Arial" w:cs="Arial"/>
          <w:color w:val="000000"/>
          <w:lang w:val="en-US"/>
        </w:rPr>
        <w:t xml:space="preserve"> (in </w:t>
      </w:r>
      <w:proofErr w:type="spellStart"/>
      <w:r>
        <w:rPr>
          <w:rFonts w:ascii="Arial" w:hAnsi="Arial" w:cs="Arial"/>
          <w:color w:val="000000"/>
          <w:lang w:val="en-US"/>
        </w:rPr>
        <w:t>diesem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Beispiel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Blech</w:t>
      </w:r>
      <w:proofErr w:type="spellEnd"/>
      <w:r>
        <w:rPr>
          <w:rFonts w:ascii="Arial" w:hAnsi="Arial" w:cs="Arial"/>
          <w:color w:val="000000"/>
          <w:lang w:val="en-US"/>
        </w:rPr>
        <w:t xml:space="preserve">). </w:t>
      </w:r>
      <w:proofErr w:type="spellStart"/>
      <w:r>
        <w:rPr>
          <w:rFonts w:ascii="Arial" w:hAnsi="Arial" w:cs="Arial"/>
          <w:color w:val="000000"/>
          <w:lang w:val="en-US"/>
        </w:rPr>
        <w:t>Durch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Kennzeichnung</w:t>
      </w:r>
      <w:proofErr w:type="spellEnd"/>
      <w:r>
        <w:rPr>
          <w:rFonts w:ascii="Arial" w:hAnsi="Arial" w:cs="Arial"/>
          <w:color w:val="000000"/>
          <w:lang w:val="en-US"/>
        </w:rPr>
        <w:t xml:space="preserve"> "</w:t>
      </w:r>
      <w:proofErr w:type="spellStart"/>
      <w:r>
        <w:rPr>
          <w:rFonts w:ascii="Arial" w:hAnsi="Arial" w:cs="Arial"/>
          <w:color w:val="000000"/>
          <w:lang w:val="en-US"/>
        </w:rPr>
        <w:t>Reststück</w:t>
      </w:r>
      <w:proofErr w:type="spellEnd"/>
      <w:r>
        <w:rPr>
          <w:rFonts w:ascii="Arial" w:hAnsi="Arial" w:cs="Arial"/>
          <w:color w:val="000000"/>
          <w:lang w:val="en-US"/>
        </w:rPr>
        <w:t xml:space="preserve">"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späteren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Verlauf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Lagerverwaltung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Restmengen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separat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verwalten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382905" cy="382905"/>
            <wp:effectExtent l="0" t="0" r="0" b="0"/>
            <wp:docPr id="305" name="Grafik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Chargen</w:t>
      </w:r>
      <w:proofErr w:type="spellEnd"/>
      <w:r>
        <w:rPr>
          <w:rFonts w:ascii="Arial" w:hAnsi="Arial" w:cs="Arial"/>
          <w:b/>
          <w:bCs/>
          <w:color w:val="006EAD"/>
          <w:lang w:val="en-US"/>
        </w:rPr>
        <w:t xml:space="preserve"> und </w:t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Seriennummern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59530" cy="233680"/>
            <wp:effectExtent l="0" t="0" r="7620" b="0"/>
            <wp:docPr id="304" name="Grafik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gramStart"/>
      <w:r>
        <w:rPr>
          <w:rFonts w:ascii="Arial" w:hAnsi="Arial" w:cs="Arial"/>
          <w:color w:val="000000"/>
          <w:lang w:val="en-US"/>
        </w:rPr>
        <w:t>an</w:t>
      </w:r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Stelle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noch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Chargennummer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eingeben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Diese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Angaben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benötigt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wenn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späteren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Zeitpunkt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Nachverfolgung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Chargen</w:t>
      </w:r>
      <w:proofErr w:type="spellEnd"/>
      <w:r>
        <w:rPr>
          <w:rFonts w:ascii="Arial" w:hAnsi="Arial" w:cs="Arial"/>
          <w:color w:val="000000"/>
          <w:lang w:val="en-US"/>
        </w:rPr>
        <w:t xml:space="preserve"> und </w:t>
      </w:r>
      <w:proofErr w:type="spellStart"/>
      <w:r>
        <w:rPr>
          <w:rFonts w:ascii="Arial" w:hAnsi="Arial" w:cs="Arial"/>
          <w:color w:val="000000"/>
          <w:lang w:val="en-US"/>
        </w:rPr>
        <w:t>Aufträge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erfolgen</w:t>
      </w:r>
      <w:proofErr w:type="spellEnd"/>
      <w:r>
        <w:rPr>
          <w:rFonts w:ascii="Arial" w:hAnsi="Arial" w:cs="Arial"/>
          <w:color w:val="000000"/>
          <w:lang w:val="en-US"/>
        </w:rPr>
        <w:t xml:space="preserve"> muss.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303" name="Grafik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Bestände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731895" cy="446405"/>
            <wp:effectExtent l="0" t="0" r="1905" b="0"/>
            <wp:docPr id="302" name="Grafi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Geben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hier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Bestände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Anfangsbestand</w:t>
      </w:r>
      <w:proofErr w:type="spellEnd"/>
      <w:r>
        <w:rPr>
          <w:rFonts w:ascii="Arial" w:hAnsi="Arial" w:cs="Arial"/>
          <w:color w:val="000000"/>
          <w:lang w:val="en-US"/>
        </w:rPr>
        <w:t xml:space="preserve">: </w:t>
      </w:r>
      <w:proofErr w:type="spellStart"/>
      <w:r>
        <w:rPr>
          <w:rFonts w:ascii="Arial" w:hAnsi="Arial" w:cs="Arial"/>
          <w:color w:val="000000"/>
          <w:lang w:val="en-US"/>
        </w:rPr>
        <w:t>Anzahl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Artikel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sich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Zeit</w:t>
      </w:r>
      <w:proofErr w:type="spellEnd"/>
      <w:r>
        <w:rPr>
          <w:rFonts w:ascii="Arial" w:hAnsi="Arial" w:cs="Arial"/>
          <w:color w:val="000000"/>
          <w:lang w:val="en-US"/>
        </w:rPr>
        <w:t xml:space="preserve"> auf </w:t>
      </w:r>
      <w:proofErr w:type="spellStart"/>
      <w:r>
        <w:rPr>
          <w:rFonts w:ascii="Arial" w:hAnsi="Arial" w:cs="Arial"/>
          <w:color w:val="000000"/>
          <w:lang w:val="en-US"/>
        </w:rPr>
        <w:t>dem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Lagerort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befinden</w:t>
      </w:r>
      <w:proofErr w:type="spellEnd"/>
    </w:p>
    <w:p w:rsidR="006C5F94" w:rsidRDefault="006C5F94" w:rsidP="006C5F94">
      <w:pPr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Aktueller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Bestand</w:t>
      </w:r>
      <w:proofErr w:type="spellEnd"/>
      <w:r>
        <w:rPr>
          <w:rFonts w:ascii="Arial" w:hAnsi="Arial" w:cs="Arial"/>
          <w:color w:val="000000"/>
          <w:lang w:val="en-US"/>
        </w:rPr>
        <w:t xml:space="preserve">: Dies </w:t>
      </w:r>
      <w:proofErr w:type="spellStart"/>
      <w:r>
        <w:rPr>
          <w:rFonts w:ascii="Arial" w:hAnsi="Arial" w:cs="Arial"/>
          <w:color w:val="000000"/>
          <w:lang w:val="en-US"/>
        </w:rPr>
        <w:t>ist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Menge</w:t>
      </w:r>
      <w:proofErr w:type="spellEnd"/>
      <w:r>
        <w:rPr>
          <w:rFonts w:ascii="Arial" w:hAnsi="Arial" w:cs="Arial"/>
          <w:color w:val="000000"/>
          <w:lang w:val="en-US"/>
        </w:rPr>
        <w:t xml:space="preserve">, die auf den </w:t>
      </w:r>
      <w:proofErr w:type="spellStart"/>
      <w:r>
        <w:rPr>
          <w:rFonts w:ascii="Arial" w:hAnsi="Arial" w:cs="Arial"/>
          <w:color w:val="000000"/>
          <w:lang w:val="en-US"/>
        </w:rPr>
        <w:t>Lagerort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gebucht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soll</w:t>
      </w:r>
      <w:proofErr w:type="spellEnd"/>
      <w:r>
        <w:rPr>
          <w:rFonts w:ascii="Arial" w:hAnsi="Arial" w:cs="Arial"/>
          <w:color w:val="000000"/>
          <w:lang w:val="en-US"/>
        </w:rPr>
        <w:t xml:space="preserve"> (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Anfangsbestand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addiert</w:t>
      </w:r>
      <w:proofErr w:type="spellEnd"/>
      <w:r>
        <w:rPr>
          <w:rFonts w:ascii="Arial" w:hAnsi="Arial" w:cs="Arial"/>
          <w:color w:val="000000"/>
          <w:lang w:val="en-US"/>
        </w:rPr>
        <w:t>)</w:t>
      </w:r>
    </w:p>
    <w:p w:rsidR="006C5F94" w:rsidRDefault="006C5F94" w:rsidP="006C5F94">
      <w:pPr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Datum am: Datum </w:t>
      </w:r>
      <w:proofErr w:type="spellStart"/>
      <w:r>
        <w:rPr>
          <w:rFonts w:ascii="Arial" w:hAnsi="Arial" w:cs="Arial"/>
          <w:color w:val="000000"/>
          <w:lang w:val="en-US"/>
        </w:rPr>
        <w:t>wann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Anfangsbestand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festgestellt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wurde</w:t>
      </w:r>
      <w:proofErr w:type="spellEnd"/>
    </w:p>
    <w:p w:rsidR="006C5F94" w:rsidRDefault="006C5F94" w:rsidP="006C5F94">
      <w:pPr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Button </w:t>
      </w:r>
      <w:proofErr w:type="spellStart"/>
      <w:r>
        <w:rPr>
          <w:rFonts w:ascii="Arial" w:hAnsi="Arial" w:cs="Arial"/>
          <w:color w:val="000000"/>
          <w:lang w:val="en-US"/>
        </w:rPr>
        <w:t>berechnen</w:t>
      </w:r>
      <w:proofErr w:type="spellEnd"/>
      <w:r>
        <w:rPr>
          <w:rFonts w:ascii="Arial" w:hAnsi="Arial" w:cs="Arial"/>
          <w:color w:val="000000"/>
          <w:lang w:val="en-US"/>
        </w:rPr>
        <w:t xml:space="preserve">: </w:t>
      </w:r>
      <w:proofErr w:type="spellStart"/>
      <w:r>
        <w:rPr>
          <w:rFonts w:ascii="Arial" w:hAnsi="Arial" w:cs="Arial"/>
          <w:color w:val="000000"/>
          <w:lang w:val="en-US"/>
        </w:rPr>
        <w:t>damit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kann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aktuelle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Bestand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ermittelt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(</w:t>
      </w:r>
      <w:proofErr w:type="spellStart"/>
      <w:r>
        <w:rPr>
          <w:rFonts w:ascii="Arial" w:hAnsi="Arial" w:cs="Arial"/>
          <w:color w:val="000000"/>
          <w:lang w:val="en-US"/>
        </w:rPr>
        <w:t>Materialumlauf</w:t>
      </w:r>
      <w:proofErr w:type="spellEnd"/>
      <w:r>
        <w:rPr>
          <w:rFonts w:ascii="Arial" w:hAnsi="Arial" w:cs="Arial"/>
          <w:color w:val="000000"/>
          <w:lang w:val="en-US"/>
        </w:rPr>
        <w:t xml:space="preserve">: </w:t>
      </w:r>
      <w:proofErr w:type="spellStart"/>
      <w:r>
        <w:rPr>
          <w:rFonts w:ascii="Arial" w:hAnsi="Arial" w:cs="Arial"/>
          <w:color w:val="000000"/>
          <w:lang w:val="en-US"/>
        </w:rPr>
        <w:t>Auftragsbestände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Bestellungen</w:t>
      </w:r>
      <w:proofErr w:type="spellEnd"/>
      <w:r>
        <w:rPr>
          <w:rFonts w:ascii="Arial" w:hAnsi="Arial" w:cs="Arial"/>
          <w:color w:val="000000"/>
          <w:lang w:val="en-US"/>
        </w:rPr>
        <w:t xml:space="preserve">) 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301" name="Grafi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Reservierungen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243455" cy="244475"/>
            <wp:effectExtent l="0" t="0" r="4445" b="3175"/>
            <wp:docPr id="300" name="Grafi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Da die </w:t>
      </w:r>
      <w:proofErr w:type="spellStart"/>
      <w:r>
        <w:rPr>
          <w:rFonts w:ascii="Arial" w:hAnsi="Arial" w:cs="Arial"/>
          <w:color w:val="000000"/>
          <w:lang w:val="en-US"/>
        </w:rPr>
        <w:t>Möglichkeit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besteht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Bestände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für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Aufträge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reservieren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hier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nochmals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Reservierungsstand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angezeigt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299" name="Grafi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Materialpreise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657600" cy="946150"/>
            <wp:effectExtent l="0" t="0" r="0" b="6350"/>
            <wp:docPr id="298" name="Grafi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Für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Lagerbuchung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 nun der Wert der </w:t>
      </w:r>
      <w:proofErr w:type="spellStart"/>
      <w:r>
        <w:rPr>
          <w:rFonts w:ascii="Arial" w:hAnsi="Arial" w:cs="Arial"/>
          <w:color w:val="000000"/>
          <w:lang w:val="en-US"/>
        </w:rPr>
        <w:t>Kapitalbindung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berechnet</w:t>
      </w:r>
      <w:proofErr w:type="spellEnd"/>
      <w:r>
        <w:rPr>
          <w:rFonts w:ascii="Arial" w:hAnsi="Arial" w:cs="Arial"/>
          <w:color w:val="000000"/>
          <w:lang w:val="en-US"/>
        </w:rPr>
        <w:t xml:space="preserve">. Das System </w:t>
      </w:r>
      <w:proofErr w:type="spellStart"/>
      <w:r>
        <w:rPr>
          <w:rFonts w:ascii="Arial" w:hAnsi="Arial" w:cs="Arial"/>
          <w:color w:val="000000"/>
          <w:lang w:val="en-US"/>
        </w:rPr>
        <w:t>richtet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dabei</w:t>
      </w:r>
      <w:proofErr w:type="spellEnd"/>
      <w:r>
        <w:rPr>
          <w:rFonts w:ascii="Arial" w:hAnsi="Arial" w:cs="Arial"/>
          <w:color w:val="000000"/>
          <w:lang w:val="en-US"/>
        </w:rPr>
        <w:t xml:space="preserve"> an </w:t>
      </w:r>
      <w:proofErr w:type="spellStart"/>
      <w:r>
        <w:rPr>
          <w:rFonts w:ascii="Arial" w:hAnsi="Arial" w:cs="Arial"/>
          <w:color w:val="000000"/>
          <w:lang w:val="en-US"/>
        </w:rPr>
        <w:t>aktuellen</w:t>
      </w:r>
      <w:proofErr w:type="spellEnd"/>
      <w:r>
        <w:rPr>
          <w:rFonts w:ascii="Arial" w:hAnsi="Arial" w:cs="Arial"/>
          <w:color w:val="000000"/>
          <w:lang w:val="en-US"/>
        </w:rPr>
        <w:t xml:space="preserve"> EK-</w:t>
      </w:r>
      <w:proofErr w:type="spellStart"/>
      <w:r>
        <w:rPr>
          <w:rFonts w:ascii="Arial" w:hAnsi="Arial" w:cs="Arial"/>
          <w:color w:val="000000"/>
          <w:lang w:val="en-US"/>
        </w:rPr>
        <w:t>Preis</w:t>
      </w:r>
      <w:proofErr w:type="spellEnd"/>
      <w:r>
        <w:rPr>
          <w:rFonts w:ascii="Arial" w:hAnsi="Arial" w:cs="Arial"/>
          <w:color w:val="000000"/>
          <w:lang w:val="en-US"/>
        </w:rPr>
        <w:t xml:space="preserve">, den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dem</w:t>
      </w:r>
      <w:proofErr w:type="spellEnd"/>
      <w:r>
        <w:rPr>
          <w:rFonts w:ascii="Arial" w:hAnsi="Arial" w:cs="Arial"/>
          <w:color w:val="000000"/>
          <w:lang w:val="en-US"/>
        </w:rPr>
        <w:t xml:space="preserve"> Button "</w:t>
      </w:r>
      <w:proofErr w:type="spellStart"/>
      <w:r>
        <w:rPr>
          <w:rFonts w:ascii="Arial" w:hAnsi="Arial" w:cs="Arial"/>
          <w:color w:val="000000"/>
          <w:lang w:val="en-US"/>
        </w:rPr>
        <w:t>aus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Stammdaten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übernehmen</w:t>
      </w:r>
      <w:proofErr w:type="spellEnd"/>
      <w:r>
        <w:rPr>
          <w:rFonts w:ascii="Arial" w:hAnsi="Arial" w:cs="Arial"/>
          <w:color w:val="000000"/>
          <w:lang w:val="en-US"/>
        </w:rPr>
        <w:t xml:space="preserve">" </w:t>
      </w:r>
      <w:proofErr w:type="spellStart"/>
      <w:r>
        <w:rPr>
          <w:rFonts w:ascii="Arial" w:hAnsi="Arial" w:cs="Arial"/>
          <w:color w:val="000000"/>
          <w:lang w:val="en-US"/>
        </w:rPr>
        <w:t>aktualisieren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Lagerzuschlag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lastRenderedPageBreak/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Kosten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Lagerhaltung</w:t>
      </w:r>
      <w:proofErr w:type="spellEnd"/>
      <w:r>
        <w:rPr>
          <w:rFonts w:ascii="Arial" w:hAnsi="Arial" w:cs="Arial"/>
          <w:color w:val="000000"/>
          <w:lang w:val="en-US"/>
        </w:rPr>
        <w:t xml:space="preserve"> pro </w:t>
      </w:r>
      <w:proofErr w:type="spellStart"/>
      <w:r>
        <w:rPr>
          <w:rFonts w:ascii="Arial" w:hAnsi="Arial" w:cs="Arial"/>
          <w:color w:val="000000"/>
          <w:lang w:val="en-US"/>
        </w:rPr>
        <w:t>Artikel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definieren</w:t>
      </w:r>
      <w:proofErr w:type="spellEnd"/>
      <w:r>
        <w:rPr>
          <w:rFonts w:ascii="Arial" w:hAnsi="Arial" w:cs="Arial"/>
          <w:color w:val="000000"/>
          <w:lang w:val="en-US"/>
        </w:rPr>
        <w:t xml:space="preserve">. Der Wert pro </w:t>
      </w:r>
      <w:proofErr w:type="spellStart"/>
      <w:r>
        <w:rPr>
          <w:rFonts w:ascii="Arial" w:hAnsi="Arial" w:cs="Arial"/>
          <w:color w:val="000000"/>
          <w:lang w:val="en-US"/>
        </w:rPr>
        <w:t>Stück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 nun </w:t>
      </w:r>
      <w:proofErr w:type="spellStart"/>
      <w:r>
        <w:rPr>
          <w:rFonts w:ascii="Arial" w:hAnsi="Arial" w:cs="Arial"/>
          <w:color w:val="000000"/>
          <w:lang w:val="en-US"/>
        </w:rPr>
        <w:t>anhand</w:t>
      </w:r>
      <w:proofErr w:type="spellEnd"/>
      <w:r>
        <w:rPr>
          <w:rFonts w:ascii="Arial" w:hAnsi="Arial" w:cs="Arial"/>
          <w:color w:val="000000"/>
          <w:lang w:val="en-US"/>
        </w:rPr>
        <w:t xml:space="preserve"> des </w:t>
      </w:r>
      <w:proofErr w:type="spellStart"/>
      <w:r>
        <w:rPr>
          <w:rFonts w:ascii="Arial" w:hAnsi="Arial" w:cs="Arial"/>
          <w:color w:val="000000"/>
          <w:lang w:val="en-US"/>
        </w:rPr>
        <w:t>Gewichts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ausgerechnet</w:t>
      </w:r>
      <w:proofErr w:type="spellEnd"/>
      <w:r>
        <w:rPr>
          <w:rFonts w:ascii="Arial" w:hAnsi="Arial" w:cs="Arial"/>
          <w:color w:val="000000"/>
          <w:lang w:val="en-US"/>
        </w:rPr>
        <w:t xml:space="preserve"> (</w:t>
      </w:r>
      <w:proofErr w:type="spellStart"/>
      <w:r>
        <w:rPr>
          <w:rFonts w:ascii="Arial" w:hAnsi="Arial" w:cs="Arial"/>
          <w:color w:val="000000"/>
          <w:lang w:val="en-US"/>
        </w:rPr>
        <w:t>sofern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entsprechende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Mengeneinheit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beim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Artikel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hinterlegt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wurde</w:t>
      </w:r>
      <w:proofErr w:type="spellEnd"/>
      <w:r>
        <w:rPr>
          <w:rFonts w:ascii="Arial" w:hAnsi="Arial" w:cs="Arial"/>
          <w:color w:val="000000"/>
          <w:lang w:val="en-US"/>
        </w:rPr>
        <w:t>).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297" name="Grafi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Zugansdatum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998980" cy="233680"/>
            <wp:effectExtent l="0" t="0" r="1270" b="0"/>
            <wp:docPr id="296" name="Grafik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Das Datum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automatisch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hinterlegt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295" name="Grafik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Bemerkungen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731895" cy="488950"/>
            <wp:effectExtent l="0" t="0" r="1905" b="6350"/>
            <wp:docPr id="294" name="Grafik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für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jede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Buchung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Hinweistext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hinterlegen</w:t>
      </w:r>
      <w:proofErr w:type="spellEnd"/>
      <w:r>
        <w:rPr>
          <w:rFonts w:ascii="Arial" w:hAnsi="Arial" w:cs="Arial"/>
          <w:color w:val="000000"/>
          <w:lang w:val="en-US"/>
        </w:rPr>
        <w:t xml:space="preserve">, der </w:t>
      </w:r>
      <w:proofErr w:type="spellStart"/>
      <w:r>
        <w:rPr>
          <w:rFonts w:ascii="Arial" w:hAnsi="Arial" w:cs="Arial"/>
          <w:color w:val="000000"/>
          <w:lang w:val="en-US"/>
        </w:rPr>
        <w:t>ihnen</w:t>
      </w:r>
      <w:proofErr w:type="spellEnd"/>
      <w:r>
        <w:rPr>
          <w:rFonts w:ascii="Arial" w:hAnsi="Arial" w:cs="Arial"/>
          <w:color w:val="000000"/>
          <w:lang w:val="en-US"/>
        </w:rPr>
        <w:t xml:space="preserve"> in der </w:t>
      </w:r>
      <w:proofErr w:type="spellStart"/>
      <w:r>
        <w:rPr>
          <w:rFonts w:ascii="Arial" w:hAnsi="Arial" w:cs="Arial"/>
          <w:color w:val="000000"/>
          <w:lang w:val="en-US"/>
        </w:rPr>
        <w:t>Lagerverwaltung</w:t>
      </w:r>
      <w:proofErr w:type="spellEnd"/>
      <w:r>
        <w:rPr>
          <w:rFonts w:ascii="Arial" w:hAnsi="Arial" w:cs="Arial"/>
          <w:color w:val="000000"/>
          <w:lang w:val="en-US"/>
        </w:rPr>
        <w:t xml:space="preserve"> und in Listen-</w:t>
      </w:r>
      <w:proofErr w:type="spellStart"/>
      <w:r>
        <w:rPr>
          <w:rFonts w:ascii="Arial" w:hAnsi="Arial" w:cs="Arial"/>
          <w:color w:val="000000"/>
          <w:lang w:val="en-US"/>
        </w:rPr>
        <w:t>Ausdrucken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Verfügung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steht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d17a158d-af0d-44bb-bf01-6941ddd03e10-8e911970-3f1e-4f5b-8a70-ed00cae2a7ef \l 2 "</w:instrText>
      </w:r>
      <w:bookmarkStart w:id="7" w:name="_Toc409691989"/>
      <w:r>
        <w:rPr>
          <w:rFonts w:ascii="Arial" w:hAnsi="Arial" w:cs="Arial"/>
          <w:color w:val="000000"/>
          <w:lang w:val="en-US"/>
        </w:rPr>
        <w:instrText>6.10.4 Lagerübersicht</w:instrText>
      </w:r>
      <w:bookmarkEnd w:id="7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6.10.4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Lagerübersicht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402330"/>
            <wp:effectExtent l="0" t="0" r="9525" b="7620"/>
            <wp:docPr id="293" name="Grafik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In der </w:t>
      </w:r>
      <w:proofErr w:type="spellStart"/>
      <w:r>
        <w:rPr>
          <w:rFonts w:ascii="Arial" w:hAnsi="Arial" w:cs="Arial"/>
          <w:color w:val="000000"/>
          <w:lang w:val="en-US"/>
        </w:rPr>
        <w:t>Übersicht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nun die </w:t>
      </w:r>
      <w:proofErr w:type="spellStart"/>
      <w:r>
        <w:rPr>
          <w:rFonts w:ascii="Arial" w:hAnsi="Arial" w:cs="Arial"/>
          <w:color w:val="000000"/>
          <w:lang w:val="en-US"/>
        </w:rPr>
        <w:t>Artikel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für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eine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Lagerbuchung</w:t>
      </w:r>
      <w:proofErr w:type="spellEnd"/>
      <w:r>
        <w:rPr>
          <w:rFonts w:ascii="Arial" w:hAnsi="Arial" w:cs="Arial"/>
          <w:color w:val="000000"/>
          <w:lang w:val="en-US"/>
        </w:rPr>
        <w:t xml:space="preserve"> auf </w:t>
      </w:r>
      <w:proofErr w:type="spellStart"/>
      <w:r>
        <w:rPr>
          <w:rFonts w:ascii="Arial" w:hAnsi="Arial" w:cs="Arial"/>
          <w:color w:val="000000"/>
          <w:lang w:val="en-US"/>
        </w:rPr>
        <w:t>dem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Lagerort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vorhanden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ist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angezeigt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Ein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Doppelklick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öffnet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jeweiligen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Artikel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d17a158d-af0d-44bb-bf01-6941ddd03e10-8e911970-3f1e-4f5b-8a70-ed00cae2a7ef \l 2 "</w:instrText>
      </w:r>
      <w:bookmarkStart w:id="8" w:name="_Toc409691990"/>
      <w:r>
        <w:rPr>
          <w:rFonts w:ascii="Arial" w:hAnsi="Arial" w:cs="Arial"/>
          <w:color w:val="000000"/>
          <w:lang w:val="en-US"/>
        </w:rPr>
        <w:instrText>6.10.5 Bestellvorschlagsliste</w:instrText>
      </w:r>
      <w:bookmarkEnd w:id="8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6.10.5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Bestellvorschlagsliste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402330"/>
            <wp:effectExtent l="0" t="0" r="9525" b="7620"/>
            <wp:docPr id="292" name="Grafik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In der </w:t>
      </w:r>
      <w:proofErr w:type="spellStart"/>
      <w:r>
        <w:rPr>
          <w:rFonts w:ascii="Arial" w:hAnsi="Arial" w:cs="Arial"/>
          <w:color w:val="000000"/>
          <w:lang w:val="en-US"/>
        </w:rPr>
        <w:t>Bestellvorschlagsliste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ihnen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Artikel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angezeigt</w:t>
      </w:r>
      <w:proofErr w:type="spellEnd"/>
      <w:r>
        <w:rPr>
          <w:rFonts w:ascii="Arial" w:hAnsi="Arial" w:cs="Arial"/>
          <w:color w:val="000000"/>
          <w:lang w:val="en-US"/>
        </w:rPr>
        <w:t xml:space="preserve">, die den </w:t>
      </w:r>
      <w:proofErr w:type="spellStart"/>
      <w:r>
        <w:rPr>
          <w:rFonts w:ascii="Arial" w:hAnsi="Arial" w:cs="Arial"/>
          <w:color w:val="000000"/>
          <w:lang w:val="en-US"/>
        </w:rPr>
        <w:t>Mindestbestand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erreicht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oder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überschritten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haben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Über</w:t>
      </w:r>
      <w:proofErr w:type="spellEnd"/>
      <w:r>
        <w:rPr>
          <w:rFonts w:ascii="Arial" w:hAnsi="Arial" w:cs="Arial"/>
          <w:color w:val="000000"/>
          <w:lang w:val="en-US"/>
        </w:rPr>
        <w:t xml:space="preserve"> die Toolbar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Bestellungen</w:t>
      </w:r>
      <w:proofErr w:type="spellEnd"/>
      <w:r>
        <w:rPr>
          <w:rFonts w:ascii="Arial" w:hAnsi="Arial" w:cs="Arial"/>
          <w:color w:val="000000"/>
          <w:lang w:val="en-US"/>
        </w:rPr>
        <w:t xml:space="preserve"> und </w:t>
      </w:r>
      <w:proofErr w:type="spellStart"/>
      <w:r>
        <w:rPr>
          <w:rFonts w:ascii="Arial" w:hAnsi="Arial" w:cs="Arial"/>
          <w:color w:val="000000"/>
          <w:lang w:val="en-US"/>
        </w:rPr>
        <w:t>Lagerbuchungen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jetzt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vornehmen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d17a158d-af0d-44bb-bf01-6941ddd03e10-8e911970-3f1e-4f5b-8a70-ed00cae2a7ef \l 3 "</w:instrText>
      </w:r>
      <w:bookmarkStart w:id="9" w:name="_Toc409691991"/>
      <w:r>
        <w:rPr>
          <w:rFonts w:ascii="Arial" w:hAnsi="Arial" w:cs="Arial"/>
          <w:color w:val="000000"/>
          <w:lang w:val="en-US"/>
        </w:rPr>
        <w:instrText>6.10.5.1 Info</w:instrText>
      </w:r>
      <w:bookmarkEnd w:id="9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6.10.5.1 Info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912360" cy="2392045"/>
            <wp:effectExtent l="0" t="0" r="2540" b="8255"/>
            <wp:docPr id="291" name="Grafik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Öffnen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Doppelklick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Eintrag</w:t>
      </w:r>
      <w:proofErr w:type="spellEnd"/>
      <w:r>
        <w:rPr>
          <w:rFonts w:ascii="Arial" w:hAnsi="Arial" w:cs="Arial"/>
          <w:color w:val="000000"/>
          <w:lang w:val="en-US"/>
        </w:rPr>
        <w:t xml:space="preserve"> in der </w:t>
      </w:r>
      <w:proofErr w:type="spellStart"/>
      <w:r>
        <w:rPr>
          <w:rFonts w:ascii="Arial" w:hAnsi="Arial" w:cs="Arial"/>
          <w:color w:val="000000"/>
          <w:lang w:val="en-US"/>
        </w:rPr>
        <w:t>Bestellvorschlagsliste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Hier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ihnen</w:t>
      </w:r>
      <w:proofErr w:type="spellEnd"/>
      <w:r>
        <w:rPr>
          <w:rFonts w:ascii="Arial" w:hAnsi="Arial" w:cs="Arial"/>
          <w:color w:val="000000"/>
          <w:lang w:val="en-US"/>
        </w:rPr>
        <w:t xml:space="preserve"> nun der </w:t>
      </w:r>
      <w:proofErr w:type="spellStart"/>
      <w:r>
        <w:rPr>
          <w:rFonts w:ascii="Arial" w:hAnsi="Arial" w:cs="Arial"/>
          <w:color w:val="000000"/>
          <w:lang w:val="en-US"/>
        </w:rPr>
        <w:t>Bedarf</w:t>
      </w:r>
      <w:proofErr w:type="spellEnd"/>
      <w:r>
        <w:rPr>
          <w:rFonts w:ascii="Arial" w:hAnsi="Arial" w:cs="Arial"/>
          <w:color w:val="000000"/>
          <w:lang w:val="en-US"/>
        </w:rPr>
        <w:t xml:space="preserve"> (</w:t>
      </w:r>
      <w:proofErr w:type="spellStart"/>
      <w:r>
        <w:rPr>
          <w:rFonts w:ascii="Arial" w:hAnsi="Arial" w:cs="Arial"/>
          <w:color w:val="000000"/>
          <w:lang w:val="en-US"/>
        </w:rPr>
        <w:t>Bestellvorschlagsmenge</w:t>
      </w:r>
      <w:proofErr w:type="spellEnd"/>
      <w:r>
        <w:rPr>
          <w:rFonts w:ascii="Arial" w:hAnsi="Arial" w:cs="Arial"/>
          <w:color w:val="000000"/>
          <w:lang w:val="en-US"/>
        </w:rPr>
        <w:t xml:space="preserve">) </w:t>
      </w:r>
      <w:proofErr w:type="spellStart"/>
      <w:r>
        <w:rPr>
          <w:rFonts w:ascii="Arial" w:hAnsi="Arial" w:cs="Arial"/>
          <w:color w:val="000000"/>
          <w:lang w:val="en-US"/>
        </w:rPr>
        <w:t>angezeigt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d17a158d-af0d-44bb-bf01-6941ddd03e10-8e911970-3f1e-4f5b-8a70-ed00cae2a7ef \l 3 "</w:instrText>
      </w:r>
      <w:bookmarkStart w:id="10" w:name="_Toc409691992"/>
      <w:r>
        <w:rPr>
          <w:rFonts w:ascii="Arial" w:hAnsi="Arial" w:cs="Arial"/>
          <w:color w:val="000000"/>
          <w:lang w:val="en-US"/>
        </w:rPr>
        <w:instrText>6.10.5.2 Toolbar</w:instrText>
      </w:r>
      <w:bookmarkEnd w:id="10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6.10.5.2 Toolbar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848225" cy="2243455"/>
            <wp:effectExtent l="0" t="0" r="9525" b="4445"/>
            <wp:docPr id="290" name="Grafik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In der Toolbar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ihnen</w:t>
      </w:r>
      <w:proofErr w:type="spellEnd"/>
      <w:r>
        <w:rPr>
          <w:rFonts w:ascii="Arial" w:hAnsi="Arial" w:cs="Arial"/>
          <w:color w:val="000000"/>
          <w:lang w:val="en-US"/>
        </w:rPr>
        <w:t xml:space="preserve"> nun die </w:t>
      </w:r>
      <w:proofErr w:type="spellStart"/>
      <w:r>
        <w:rPr>
          <w:rFonts w:ascii="Arial" w:hAnsi="Arial" w:cs="Arial"/>
          <w:color w:val="000000"/>
          <w:lang w:val="en-US"/>
        </w:rPr>
        <w:t>häufigsten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Befehle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Verfügung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gestellt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289" name="Grafik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6EAD"/>
          <w:lang w:val="en-US"/>
        </w:rPr>
        <w:t xml:space="preserve">Mengen </w:t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ändern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69925" cy="425450"/>
            <wp:effectExtent l="0" t="0" r="0" b="0"/>
            <wp:docPr id="288" name="Grafi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Funktion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in der </w:t>
      </w:r>
      <w:proofErr w:type="spellStart"/>
      <w:r>
        <w:rPr>
          <w:rFonts w:ascii="Arial" w:hAnsi="Arial" w:cs="Arial"/>
          <w:color w:val="000000"/>
          <w:lang w:val="en-US"/>
        </w:rPr>
        <w:t>Ansicht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als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"</w:t>
      </w:r>
      <w:proofErr w:type="spellStart"/>
      <w:r>
        <w:rPr>
          <w:rFonts w:ascii="Arial" w:hAnsi="Arial" w:cs="Arial"/>
          <w:color w:val="000000"/>
          <w:lang w:val="en-US"/>
        </w:rPr>
        <w:t>Listenbearbeitung</w:t>
      </w:r>
      <w:proofErr w:type="spellEnd"/>
      <w:r>
        <w:rPr>
          <w:rFonts w:ascii="Arial" w:hAnsi="Arial" w:cs="Arial"/>
          <w:color w:val="000000"/>
          <w:lang w:val="en-US"/>
        </w:rPr>
        <w:t xml:space="preserve">" die </w:t>
      </w:r>
      <w:hyperlink r:id="rId75" w:anchor="ac30f557-cc0c-4712-9c6e-003baeb13b59" w:history="1">
        <w:r>
          <w:rPr>
            <w:rStyle w:val="Hyperlink"/>
            <w:rFonts w:ascii="Arial" w:hAnsi="Arial" w:cs="Arial"/>
            <w:color w:val="000000"/>
            <w:lang w:val="en-US"/>
          </w:rPr>
          <w:t>Mengen</w:t>
        </w:r>
      </w:hyperlink>
      <w:r>
        <w:rPr>
          <w:rFonts w:ascii="Arial" w:hAnsi="Arial" w:cs="Arial"/>
          <w:color w:val="000000"/>
          <w:lang w:val="en-US"/>
        </w:rPr>
        <w:t xml:space="preserve"> in den </w:t>
      </w:r>
      <w:proofErr w:type="spellStart"/>
      <w:r>
        <w:rPr>
          <w:rFonts w:ascii="Arial" w:hAnsi="Arial" w:cs="Arial"/>
          <w:color w:val="000000"/>
          <w:lang w:val="en-US"/>
        </w:rPr>
        <w:t>Zellen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ändern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Anfragen</w:t>
      </w:r>
      <w:proofErr w:type="spellEnd"/>
      <w:r>
        <w:rPr>
          <w:rFonts w:ascii="Arial" w:hAnsi="Arial" w:cs="Arial"/>
          <w:b/>
          <w:bCs/>
          <w:color w:val="006EAD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bCs/>
          <w:color w:val="006EAD"/>
          <w:lang w:val="en-US"/>
        </w:rPr>
        <w:t>oder</w:t>
      </w:r>
      <w:proofErr w:type="spellEnd"/>
      <w:proofErr w:type="gramEnd"/>
      <w:r>
        <w:rPr>
          <w:rFonts w:ascii="Arial" w:hAnsi="Arial" w:cs="Arial"/>
          <w:b/>
          <w:bCs/>
          <w:color w:val="006EAD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Bestellen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956945" cy="414655"/>
            <wp:effectExtent l="0" t="0" r="0" b="444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Über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Funktion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anhand</w:t>
      </w:r>
      <w:proofErr w:type="spellEnd"/>
      <w:r>
        <w:rPr>
          <w:rFonts w:ascii="Arial" w:hAnsi="Arial" w:cs="Arial"/>
          <w:color w:val="000000"/>
          <w:lang w:val="en-US"/>
        </w:rPr>
        <w:t xml:space="preserve"> des </w:t>
      </w:r>
      <w:proofErr w:type="spellStart"/>
      <w:r>
        <w:rPr>
          <w:rFonts w:ascii="Arial" w:hAnsi="Arial" w:cs="Arial"/>
          <w:color w:val="000000"/>
          <w:lang w:val="en-US"/>
        </w:rPr>
        <w:t>Mindestbedarfs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benötigen</w:t>
      </w:r>
      <w:proofErr w:type="spellEnd"/>
      <w:r>
        <w:rPr>
          <w:rFonts w:ascii="Arial" w:hAnsi="Arial" w:cs="Arial"/>
          <w:color w:val="000000"/>
          <w:lang w:val="en-US"/>
        </w:rPr>
        <w:t xml:space="preserve"> Mengen </w:t>
      </w:r>
      <w:proofErr w:type="spellStart"/>
      <w:r>
        <w:rPr>
          <w:rFonts w:ascii="Arial" w:hAnsi="Arial" w:cs="Arial"/>
          <w:color w:val="000000"/>
          <w:lang w:val="en-US"/>
        </w:rPr>
        <w:t>direkt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bestellen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oder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zuerst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anfragen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Produktionauftrag</w:t>
      </w:r>
      <w:proofErr w:type="spellEnd"/>
      <w:r>
        <w:rPr>
          <w:rFonts w:ascii="Arial" w:hAnsi="Arial" w:cs="Arial"/>
          <w:b/>
          <w:bCs/>
          <w:color w:val="006EAD"/>
          <w:lang w:val="en-US"/>
        </w:rPr>
        <w:t xml:space="preserve"> (</w:t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nur</w:t>
      </w:r>
      <w:proofErr w:type="spellEnd"/>
      <w:r>
        <w:rPr>
          <w:rFonts w:ascii="Arial" w:hAnsi="Arial" w:cs="Arial"/>
          <w:b/>
          <w:bCs/>
          <w:color w:val="006EAD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Verkaufsartikel</w:t>
      </w:r>
      <w:proofErr w:type="spellEnd"/>
      <w:r>
        <w:rPr>
          <w:rFonts w:ascii="Arial" w:hAnsi="Arial" w:cs="Arial"/>
          <w:b/>
          <w:bCs/>
          <w:color w:val="006EAD"/>
          <w:lang w:val="en-US"/>
        </w:rPr>
        <w:t>)</w:t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818515" cy="414655"/>
            <wp:effectExtent l="0" t="0" r="635" b="444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Erstellen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Funktion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neuen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Auftrag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Vertrieb</w:t>
      </w:r>
      <w:proofErr w:type="spellEnd"/>
      <w:r>
        <w:rPr>
          <w:rFonts w:ascii="Arial" w:hAnsi="Arial" w:cs="Arial"/>
          <w:color w:val="000000"/>
          <w:lang w:val="en-US"/>
        </w:rPr>
        <w:t xml:space="preserve">, der </w:t>
      </w:r>
      <w:proofErr w:type="spellStart"/>
      <w:r>
        <w:rPr>
          <w:rFonts w:ascii="Arial" w:hAnsi="Arial" w:cs="Arial"/>
          <w:color w:val="000000"/>
          <w:lang w:val="en-US"/>
        </w:rPr>
        <w:t>sofort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als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Produktionauftrag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gekennzeichnet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ist</w:t>
      </w:r>
      <w:proofErr w:type="spellEnd"/>
      <w:r>
        <w:rPr>
          <w:rFonts w:ascii="Arial" w:hAnsi="Arial" w:cs="Arial"/>
          <w:color w:val="000000"/>
          <w:lang w:val="en-US"/>
        </w:rPr>
        <w:t xml:space="preserve">. Die </w:t>
      </w:r>
      <w:proofErr w:type="spellStart"/>
      <w:r>
        <w:rPr>
          <w:rFonts w:ascii="Arial" w:hAnsi="Arial" w:cs="Arial"/>
          <w:color w:val="000000"/>
          <w:lang w:val="en-US"/>
        </w:rPr>
        <w:t>produzierte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Menge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bei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Produktionsauftrag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sofort</w:t>
      </w:r>
      <w:proofErr w:type="spellEnd"/>
      <w:r>
        <w:rPr>
          <w:rFonts w:ascii="Arial" w:hAnsi="Arial" w:cs="Arial"/>
          <w:color w:val="000000"/>
          <w:lang w:val="en-US"/>
        </w:rPr>
        <w:t xml:space="preserve"> auf das Lager </w:t>
      </w:r>
      <w:proofErr w:type="spellStart"/>
      <w:r>
        <w:rPr>
          <w:rFonts w:ascii="Arial" w:hAnsi="Arial" w:cs="Arial"/>
          <w:color w:val="000000"/>
          <w:lang w:val="en-US"/>
        </w:rPr>
        <w:t>gebucht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Auftragsbestände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775970" cy="414655"/>
            <wp:effectExtent l="0" t="0" r="5080" b="444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Aktualisieren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Funktion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automatisch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alle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Auftragsbestände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Umbuchung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16585" cy="42545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Buchung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zwischen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verschiedenen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Lagerorten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d17a158d-af0d-44bb-bf01-6941ddd03e10-8e911970-3f1e-4f5b-8a70-ed00cae2a7ef \l 4 "</w:instrText>
      </w:r>
      <w:bookmarkStart w:id="11" w:name="_Toc409691993"/>
      <w:r>
        <w:rPr>
          <w:rFonts w:ascii="Arial" w:hAnsi="Arial" w:cs="Arial"/>
          <w:color w:val="000000"/>
          <w:lang w:val="en-US"/>
        </w:rPr>
        <w:instrText>6.10.5.2.1 Mengen ändern</w:instrText>
      </w:r>
      <w:bookmarkEnd w:id="11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6.10.5.2.1 Mengen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ändern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179955" cy="343408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Ändern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Mengen </w:t>
      </w:r>
      <w:proofErr w:type="spellStart"/>
      <w:r>
        <w:rPr>
          <w:rFonts w:ascii="Arial" w:hAnsi="Arial" w:cs="Arial"/>
          <w:color w:val="000000"/>
          <w:lang w:val="en-US"/>
        </w:rPr>
        <w:t>direkt</w:t>
      </w:r>
      <w:proofErr w:type="spellEnd"/>
      <w:r>
        <w:rPr>
          <w:rFonts w:ascii="Arial" w:hAnsi="Arial" w:cs="Arial"/>
          <w:color w:val="000000"/>
          <w:lang w:val="en-US"/>
        </w:rPr>
        <w:t xml:space="preserve"> in der </w:t>
      </w:r>
      <w:proofErr w:type="spellStart"/>
      <w:r>
        <w:rPr>
          <w:rFonts w:ascii="Arial" w:hAnsi="Arial" w:cs="Arial"/>
          <w:color w:val="000000"/>
          <w:lang w:val="en-US"/>
        </w:rPr>
        <w:t>Ansicht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durch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Eingabe</w:t>
      </w:r>
      <w:proofErr w:type="spellEnd"/>
      <w:r>
        <w:rPr>
          <w:rFonts w:ascii="Arial" w:hAnsi="Arial" w:cs="Arial"/>
          <w:color w:val="000000"/>
          <w:lang w:val="en-US"/>
        </w:rPr>
        <w:t xml:space="preserve"> in die </w:t>
      </w:r>
      <w:proofErr w:type="spellStart"/>
      <w:r>
        <w:rPr>
          <w:rFonts w:ascii="Arial" w:hAnsi="Arial" w:cs="Arial"/>
          <w:color w:val="000000"/>
          <w:lang w:val="en-US"/>
        </w:rPr>
        <w:t>Zellen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d17a158d-af0d-44bb-bf01-6941ddd03e10-8e911970-3f1e-4f5b-8a70-ed00cae2a7ef \l 4 "</w:instrText>
      </w:r>
      <w:bookmarkStart w:id="12" w:name="_Toc409691994"/>
      <w:r>
        <w:rPr>
          <w:rFonts w:ascii="Arial" w:hAnsi="Arial" w:cs="Arial"/>
          <w:color w:val="000000"/>
          <w:lang w:val="en-US"/>
        </w:rPr>
        <w:instrText>6.10.5.2.2 Umbuchungen</w:instrText>
      </w:r>
      <w:bookmarkEnd w:id="12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6.10.5.2.2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Umbuchungen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039995" cy="5039995"/>
            <wp:effectExtent l="0" t="0" r="8255" b="825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Buchen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durch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Eingabe</w:t>
      </w:r>
      <w:proofErr w:type="spellEnd"/>
      <w:r>
        <w:rPr>
          <w:rFonts w:ascii="Arial" w:hAnsi="Arial" w:cs="Arial"/>
          <w:color w:val="000000"/>
          <w:lang w:val="en-US"/>
        </w:rPr>
        <w:t xml:space="preserve"> des Quell- und </w:t>
      </w:r>
      <w:proofErr w:type="spellStart"/>
      <w:r>
        <w:rPr>
          <w:rFonts w:ascii="Arial" w:hAnsi="Arial" w:cs="Arial"/>
          <w:color w:val="000000"/>
          <w:lang w:val="en-US"/>
        </w:rPr>
        <w:t>Ziellagerorts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sowie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Materialangabe</w:t>
      </w:r>
      <w:proofErr w:type="spellEnd"/>
      <w:r>
        <w:rPr>
          <w:rFonts w:ascii="Arial" w:hAnsi="Arial" w:cs="Arial"/>
          <w:color w:val="000000"/>
          <w:lang w:val="en-US"/>
        </w:rPr>
        <w:t xml:space="preserve"> und </w:t>
      </w:r>
      <w:proofErr w:type="spellStart"/>
      <w:r>
        <w:rPr>
          <w:rFonts w:ascii="Arial" w:hAnsi="Arial" w:cs="Arial"/>
          <w:color w:val="000000"/>
          <w:lang w:val="en-US"/>
        </w:rPr>
        <w:t>Menge</w:t>
      </w:r>
      <w:proofErr w:type="spellEnd"/>
      <w:r>
        <w:rPr>
          <w:rFonts w:ascii="Arial" w:hAnsi="Arial" w:cs="Arial"/>
          <w:color w:val="000000"/>
          <w:lang w:val="en-US"/>
        </w:rPr>
        <w:t xml:space="preserve"> von </w:t>
      </w:r>
      <w:proofErr w:type="spellStart"/>
      <w:r>
        <w:rPr>
          <w:rFonts w:ascii="Arial" w:hAnsi="Arial" w:cs="Arial"/>
          <w:color w:val="000000"/>
          <w:lang w:val="en-US"/>
        </w:rPr>
        <w:t>einem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anderen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Lagerort</w:t>
      </w:r>
      <w:proofErr w:type="spellEnd"/>
      <w:r>
        <w:rPr>
          <w:rFonts w:ascii="Arial" w:hAnsi="Arial" w:cs="Arial"/>
          <w:color w:val="000000"/>
          <w:lang w:val="en-US"/>
        </w:rPr>
        <w:t xml:space="preserve"> um.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d17a158d-af0d-44bb-bf01-6941ddd03e10-8e911970-3f1e-4f5b-8a70-ed00cae2a7ef \l 2 "</w:instrText>
      </w:r>
      <w:bookmarkStart w:id="13" w:name="_Toc409691995"/>
      <w:r>
        <w:rPr>
          <w:rFonts w:ascii="Arial" w:hAnsi="Arial" w:cs="Arial"/>
          <w:color w:val="000000"/>
          <w:lang w:val="en-US"/>
        </w:rPr>
        <w:instrText>6.10.8 Inventurliste</w:instrText>
      </w:r>
      <w:bookmarkEnd w:id="13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6.10.8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Inventurliste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1297305"/>
            <wp:effectExtent l="0" t="0" r="9525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In </w:t>
      </w:r>
      <w:proofErr w:type="spellStart"/>
      <w:r>
        <w:rPr>
          <w:rFonts w:ascii="Arial" w:hAnsi="Arial" w:cs="Arial"/>
          <w:color w:val="000000"/>
          <w:lang w:val="en-US"/>
        </w:rPr>
        <w:t>diesem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Bereich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ihnen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Zählung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alle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Artikel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Verfügung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gestellt</w:t>
      </w:r>
      <w:proofErr w:type="spellEnd"/>
      <w:r>
        <w:rPr>
          <w:rFonts w:ascii="Arial" w:hAnsi="Arial" w:cs="Arial"/>
          <w:color w:val="000000"/>
          <w:lang w:val="en-US"/>
        </w:rPr>
        <w:t xml:space="preserve"> um </w:t>
      </w:r>
      <w:proofErr w:type="spellStart"/>
      <w:r>
        <w:rPr>
          <w:rFonts w:ascii="Arial" w:hAnsi="Arial" w:cs="Arial"/>
          <w:color w:val="000000"/>
          <w:lang w:val="en-US"/>
        </w:rPr>
        <w:t>Zähllisten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für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Rohmaterial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Halberzeugnisse</w:t>
      </w:r>
      <w:proofErr w:type="spellEnd"/>
      <w:r>
        <w:rPr>
          <w:rFonts w:ascii="Arial" w:hAnsi="Arial" w:cs="Arial"/>
          <w:color w:val="000000"/>
          <w:lang w:val="en-US"/>
        </w:rPr>
        <w:t xml:space="preserve"> und </w:t>
      </w:r>
      <w:proofErr w:type="spellStart"/>
      <w:r>
        <w:rPr>
          <w:rFonts w:ascii="Arial" w:hAnsi="Arial" w:cs="Arial"/>
          <w:color w:val="000000"/>
          <w:lang w:val="en-US"/>
        </w:rPr>
        <w:t>Endprodukte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erstellen</w:t>
      </w:r>
      <w:proofErr w:type="spellEnd"/>
      <w:r>
        <w:rPr>
          <w:rFonts w:ascii="Arial" w:hAnsi="Arial" w:cs="Arial"/>
          <w:color w:val="000000"/>
          <w:lang w:val="en-US"/>
        </w:rPr>
        <w:t xml:space="preserve">. Das </w:t>
      </w:r>
      <w:proofErr w:type="spellStart"/>
      <w:r>
        <w:rPr>
          <w:rFonts w:ascii="Arial" w:hAnsi="Arial" w:cs="Arial"/>
          <w:color w:val="000000"/>
          <w:lang w:val="en-US"/>
        </w:rPr>
        <w:t>Ergebnis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Zählung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als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Inventurblatt</w:t>
      </w:r>
      <w:proofErr w:type="spellEnd"/>
      <w:r>
        <w:rPr>
          <w:rFonts w:ascii="Arial" w:hAnsi="Arial" w:cs="Arial"/>
          <w:color w:val="000000"/>
          <w:lang w:val="en-US"/>
        </w:rPr>
        <w:t xml:space="preserve"> in das </w:t>
      </w:r>
      <w:proofErr w:type="spellStart"/>
      <w:r>
        <w:rPr>
          <w:rFonts w:ascii="Arial" w:hAnsi="Arial" w:cs="Arial"/>
          <w:color w:val="000000"/>
          <w:lang w:val="en-US"/>
        </w:rPr>
        <w:t>cRPS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eingegeben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d17a158d-af0d-44bb-bf01-6941ddd03e10-8e911970-3f1e-4f5b-8a70-ed00cae2a7ef \l 2 "</w:instrText>
      </w:r>
      <w:bookmarkStart w:id="14" w:name="_Toc409691996"/>
      <w:r>
        <w:rPr>
          <w:rFonts w:ascii="Arial" w:hAnsi="Arial" w:cs="Arial"/>
          <w:color w:val="000000"/>
          <w:lang w:val="en-US"/>
        </w:rPr>
        <w:instrText>6.10.9 Inventur</w:instrText>
      </w:r>
      <w:bookmarkEnd w:id="14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6.10.9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Inventur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56580" cy="3168650"/>
            <wp:effectExtent l="0" t="0" r="127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In </w:t>
      </w:r>
      <w:proofErr w:type="spellStart"/>
      <w:r>
        <w:rPr>
          <w:rFonts w:ascii="Arial" w:hAnsi="Arial" w:cs="Arial"/>
          <w:color w:val="000000"/>
          <w:lang w:val="en-US"/>
        </w:rPr>
        <w:t>diesem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Bereich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Lagerverwaltung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erfassen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Zählungen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bei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Inventur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Legen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hierzu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neues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hyperlink r:id="rId84" w:anchor="f742652e-8ec7-48c9-9acd-3b48fecd7ead" w:history="1">
        <w:proofErr w:type="spellStart"/>
        <w:r>
          <w:rPr>
            <w:rStyle w:val="Hyperlink"/>
            <w:rFonts w:ascii="Arial" w:hAnsi="Arial" w:cs="Arial"/>
            <w:color w:val="000000"/>
            <w:lang w:val="en-US"/>
          </w:rPr>
          <w:t>Inventurblatt</w:t>
        </w:r>
        <w:proofErr w:type="spellEnd"/>
      </w:hyperlink>
      <w:r>
        <w:rPr>
          <w:rFonts w:ascii="Arial" w:hAnsi="Arial" w:cs="Arial"/>
          <w:color w:val="000000"/>
          <w:lang w:val="en-US"/>
        </w:rPr>
        <w:t xml:space="preserve"> an.</w:t>
      </w: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d17a158d-af0d-44bb-bf01-6941ddd03e10-8e911970-3f1e-4f5b-8a70-ed00cae2a7ef \l 3 "</w:instrText>
      </w:r>
      <w:bookmarkStart w:id="15" w:name="_Toc409691997"/>
      <w:r>
        <w:rPr>
          <w:rFonts w:ascii="Arial" w:hAnsi="Arial" w:cs="Arial"/>
          <w:color w:val="000000"/>
          <w:lang w:val="en-US"/>
        </w:rPr>
        <w:instrText>6.10.9.1 Inventurblatt</w:instrText>
      </w:r>
      <w:bookmarkEnd w:id="15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6.10.9.1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Inventurblatt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274695"/>
            <wp:effectExtent l="0" t="0" r="9525" b="190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Jahr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201420" cy="23368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Geben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hier</w:t>
      </w:r>
      <w:proofErr w:type="spellEnd"/>
      <w:r>
        <w:rPr>
          <w:rFonts w:ascii="Arial" w:hAnsi="Arial" w:cs="Arial"/>
          <w:color w:val="000000"/>
          <w:lang w:val="en-US"/>
        </w:rPr>
        <w:t xml:space="preserve"> das </w:t>
      </w:r>
      <w:proofErr w:type="spellStart"/>
      <w:r>
        <w:rPr>
          <w:rFonts w:ascii="Arial" w:hAnsi="Arial" w:cs="Arial"/>
          <w:color w:val="000000"/>
          <w:lang w:val="en-US"/>
        </w:rPr>
        <w:t>Jahr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Inventur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Inventurblatt</w:t>
      </w:r>
      <w:proofErr w:type="spellEnd"/>
      <w:r>
        <w:rPr>
          <w:rFonts w:ascii="Arial" w:hAnsi="Arial" w:cs="Arial"/>
          <w:b/>
          <w:bCs/>
          <w:color w:val="006EAD"/>
          <w:lang w:val="en-US"/>
        </w:rPr>
        <w:t xml:space="preserve"> Nr.</w:t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488440" cy="23368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Geben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hier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Nummer</w:t>
      </w:r>
      <w:proofErr w:type="spellEnd"/>
      <w:r>
        <w:rPr>
          <w:rFonts w:ascii="Arial" w:hAnsi="Arial" w:cs="Arial"/>
          <w:color w:val="000000"/>
          <w:lang w:val="en-US"/>
        </w:rPr>
        <w:t xml:space="preserve"> des </w:t>
      </w:r>
      <w:proofErr w:type="spellStart"/>
      <w:r>
        <w:rPr>
          <w:rFonts w:ascii="Arial" w:hAnsi="Arial" w:cs="Arial"/>
          <w:color w:val="000000"/>
          <w:lang w:val="en-US"/>
        </w:rPr>
        <w:t>Inventurblatt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6EAD"/>
          <w:lang w:val="en-US"/>
        </w:rPr>
        <w:t>Datum</w:t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445895" cy="233680"/>
            <wp:effectExtent l="0" t="0" r="190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Das Datum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beim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Anlegen</w:t>
      </w:r>
      <w:proofErr w:type="spellEnd"/>
      <w:r>
        <w:rPr>
          <w:rFonts w:ascii="Arial" w:hAnsi="Arial" w:cs="Arial"/>
          <w:color w:val="000000"/>
          <w:lang w:val="en-US"/>
        </w:rPr>
        <w:t xml:space="preserve"> des </w:t>
      </w:r>
      <w:proofErr w:type="spellStart"/>
      <w:r>
        <w:rPr>
          <w:rFonts w:ascii="Arial" w:hAnsi="Arial" w:cs="Arial"/>
          <w:color w:val="000000"/>
          <w:lang w:val="en-US"/>
        </w:rPr>
        <w:t>Inventurblatt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automatisch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eingetragen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Inventurliste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667375" cy="361315"/>
            <wp:effectExtent l="0" t="0" r="9525" b="63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Geben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über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unteren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Bearbeitungsbereich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Artikel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jeweiligen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Beständen</w:t>
      </w:r>
      <w:proofErr w:type="spellEnd"/>
      <w:r>
        <w:rPr>
          <w:rFonts w:ascii="Arial" w:hAnsi="Arial" w:cs="Arial"/>
          <w:color w:val="000000"/>
          <w:lang w:val="en-US"/>
        </w:rPr>
        <w:t xml:space="preserve"> in die </w:t>
      </w:r>
      <w:proofErr w:type="spellStart"/>
      <w:r>
        <w:rPr>
          <w:rFonts w:ascii="Arial" w:hAnsi="Arial" w:cs="Arial"/>
          <w:color w:val="000000"/>
          <w:lang w:val="en-US"/>
        </w:rPr>
        <w:t>Inventurliste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Artikel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233680"/>
            <wp:effectExtent l="0" t="0" r="952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Erzeugen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nun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12725" cy="223520"/>
            <wp:effectExtent l="0" t="0" r="0" b="508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neuen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Eintrag</w:t>
      </w:r>
      <w:proofErr w:type="spellEnd"/>
      <w:r>
        <w:rPr>
          <w:rFonts w:ascii="Arial" w:hAnsi="Arial" w:cs="Arial"/>
          <w:color w:val="000000"/>
          <w:lang w:val="en-US"/>
        </w:rPr>
        <w:t xml:space="preserve"> in der </w:t>
      </w:r>
      <w:proofErr w:type="spellStart"/>
      <w:r>
        <w:rPr>
          <w:rFonts w:ascii="Arial" w:hAnsi="Arial" w:cs="Arial"/>
          <w:color w:val="000000"/>
          <w:lang w:val="en-US"/>
        </w:rPr>
        <w:t>Inventurliste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Wählen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im</w:t>
      </w:r>
      <w:proofErr w:type="spellEnd"/>
      <w:r>
        <w:rPr>
          <w:rFonts w:ascii="Arial" w:hAnsi="Arial" w:cs="Arial"/>
          <w:color w:val="000000"/>
          <w:lang w:val="en-US"/>
        </w:rPr>
        <w:t xml:space="preserve"> Anschluss </w:t>
      </w:r>
      <w:proofErr w:type="spellStart"/>
      <w:r>
        <w:rPr>
          <w:rFonts w:ascii="Arial" w:hAnsi="Arial" w:cs="Arial"/>
          <w:color w:val="000000"/>
          <w:lang w:val="en-US"/>
        </w:rPr>
        <w:t>im</w:t>
      </w:r>
      <w:proofErr w:type="spellEnd"/>
      <w:r>
        <w:rPr>
          <w:rFonts w:ascii="Arial" w:hAnsi="Arial" w:cs="Arial"/>
          <w:color w:val="000000"/>
          <w:lang w:val="en-US"/>
        </w:rPr>
        <w:t xml:space="preserve"> Feld Material den </w:t>
      </w:r>
      <w:proofErr w:type="spellStart"/>
      <w:r>
        <w:rPr>
          <w:rFonts w:ascii="Arial" w:hAnsi="Arial" w:cs="Arial"/>
          <w:color w:val="000000"/>
          <w:lang w:val="en-US"/>
        </w:rPr>
        <w:t>entsprechenden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Artikel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</w:t>
      </w:r>
      <w:proofErr w:type="spellEnd"/>
      <w:r>
        <w:rPr>
          <w:rFonts w:ascii="Arial" w:hAnsi="Arial" w:cs="Arial"/>
          <w:color w:val="000000"/>
          <w:lang w:val="en-US"/>
        </w:rPr>
        <w:t xml:space="preserve"> und </w:t>
      </w:r>
      <w:proofErr w:type="spellStart"/>
      <w:r>
        <w:rPr>
          <w:rFonts w:ascii="Arial" w:hAnsi="Arial" w:cs="Arial"/>
          <w:color w:val="000000"/>
          <w:lang w:val="en-US"/>
        </w:rPr>
        <w:t>geben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gezählte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Menge</w:t>
      </w:r>
      <w:proofErr w:type="spellEnd"/>
      <w:r>
        <w:rPr>
          <w:rFonts w:ascii="Arial" w:hAnsi="Arial" w:cs="Arial"/>
          <w:color w:val="000000"/>
          <w:lang w:val="en-US"/>
        </w:rPr>
        <w:t xml:space="preserve"> an. </w:t>
      </w:r>
      <w:proofErr w:type="spellStart"/>
      <w:r>
        <w:rPr>
          <w:rFonts w:ascii="Arial" w:hAnsi="Arial" w:cs="Arial"/>
          <w:color w:val="000000"/>
          <w:lang w:val="en-US"/>
        </w:rPr>
        <w:t>Wählen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danach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betreffenden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Lagerort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</w:t>
      </w:r>
      <w:proofErr w:type="spellEnd"/>
      <w:r>
        <w:rPr>
          <w:rFonts w:ascii="Arial" w:hAnsi="Arial" w:cs="Arial"/>
          <w:color w:val="000000"/>
          <w:lang w:val="en-US"/>
        </w:rPr>
        <w:t xml:space="preserve"> auf </w:t>
      </w:r>
      <w:proofErr w:type="spellStart"/>
      <w:r>
        <w:rPr>
          <w:rFonts w:ascii="Arial" w:hAnsi="Arial" w:cs="Arial"/>
          <w:color w:val="000000"/>
          <w:lang w:val="en-US"/>
        </w:rPr>
        <w:t>dem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Bestand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ermittelt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wurde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Notiz</w:t>
      </w:r>
      <w:proofErr w:type="spellEnd"/>
      <w:r>
        <w:rPr>
          <w:rFonts w:ascii="Arial" w:hAnsi="Arial" w:cs="Arial"/>
          <w:b/>
          <w:bCs/>
          <w:color w:val="006EAD"/>
          <w:lang w:val="en-US"/>
        </w:rPr>
        <w:t xml:space="preserve"> und </w:t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Preise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18770"/>
            <wp:effectExtent l="0" t="0" r="9525" b="508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Nachdem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nun das Material </w:t>
      </w:r>
      <w:proofErr w:type="spellStart"/>
      <w:r>
        <w:rPr>
          <w:rFonts w:ascii="Arial" w:hAnsi="Arial" w:cs="Arial"/>
          <w:color w:val="000000"/>
          <w:lang w:val="en-US"/>
        </w:rPr>
        <w:t>zuvor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ausgewählt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haben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aktuellen</w:t>
      </w:r>
      <w:proofErr w:type="spellEnd"/>
      <w:r>
        <w:rPr>
          <w:rFonts w:ascii="Arial" w:hAnsi="Arial" w:cs="Arial"/>
          <w:color w:val="000000"/>
          <w:lang w:val="en-US"/>
        </w:rPr>
        <w:t xml:space="preserve"> EK und VK </w:t>
      </w:r>
      <w:proofErr w:type="spellStart"/>
      <w:r>
        <w:rPr>
          <w:rFonts w:ascii="Arial" w:hAnsi="Arial" w:cs="Arial"/>
          <w:color w:val="000000"/>
          <w:lang w:val="en-US"/>
        </w:rPr>
        <w:t>Preise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sehen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Sofern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beim</w:t>
      </w:r>
      <w:proofErr w:type="spellEnd"/>
      <w:r>
        <w:rPr>
          <w:rFonts w:ascii="Arial" w:hAnsi="Arial" w:cs="Arial"/>
          <w:color w:val="000000"/>
          <w:lang w:val="en-US"/>
        </w:rPr>
        <w:t xml:space="preserve"> Material </w:t>
      </w:r>
      <w:proofErr w:type="spellStart"/>
      <w:r>
        <w:rPr>
          <w:rFonts w:ascii="Arial" w:hAnsi="Arial" w:cs="Arial"/>
          <w:color w:val="000000"/>
          <w:lang w:val="en-US"/>
        </w:rPr>
        <w:t>ein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Gewicht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ermittelt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konnte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 dies </w:t>
      </w:r>
      <w:proofErr w:type="spellStart"/>
      <w:r>
        <w:rPr>
          <w:rFonts w:ascii="Arial" w:hAnsi="Arial" w:cs="Arial"/>
          <w:color w:val="000000"/>
          <w:lang w:val="en-US"/>
        </w:rPr>
        <w:t>ebenfalls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angezeigt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Inventurbestand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kann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außerdem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Notiz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hinterlegt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. Dies </w:t>
      </w:r>
      <w:proofErr w:type="spellStart"/>
      <w:r>
        <w:rPr>
          <w:rFonts w:ascii="Arial" w:hAnsi="Arial" w:cs="Arial"/>
          <w:color w:val="000000"/>
          <w:lang w:val="en-US"/>
        </w:rPr>
        <w:t>kann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wichtig</w:t>
      </w:r>
      <w:proofErr w:type="spellEnd"/>
      <w:r>
        <w:rPr>
          <w:rFonts w:ascii="Arial" w:hAnsi="Arial" w:cs="Arial"/>
          <w:color w:val="000000"/>
          <w:lang w:val="en-US"/>
        </w:rPr>
        <w:t xml:space="preserve"> sein </w:t>
      </w:r>
      <w:proofErr w:type="spellStart"/>
      <w:r>
        <w:rPr>
          <w:rFonts w:ascii="Arial" w:hAnsi="Arial" w:cs="Arial"/>
          <w:color w:val="000000"/>
          <w:lang w:val="en-US"/>
        </w:rPr>
        <w:t>wenn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Inventur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als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aktueller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Lagerbestand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übernommen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 (</w:t>
      </w:r>
      <w:hyperlink r:id="rId93" w:anchor="4c084791-c14d-4741-b404-eab75138a948" w:history="1">
        <w:r>
          <w:rPr>
            <w:rStyle w:val="Hyperlink"/>
            <w:rFonts w:ascii="Arial" w:hAnsi="Arial" w:cs="Arial"/>
            <w:color w:val="000000"/>
            <w:lang w:val="en-US"/>
          </w:rPr>
          <w:t>Toolbar</w:t>
        </w:r>
      </w:hyperlink>
      <w:r>
        <w:rPr>
          <w:rFonts w:ascii="Arial" w:hAnsi="Arial" w:cs="Arial"/>
          <w:color w:val="000000"/>
          <w:lang w:val="en-US"/>
        </w:rPr>
        <w:t xml:space="preserve">). </w:t>
      </w: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Suche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498215" cy="233680"/>
            <wp:effectExtent l="0" t="0" r="698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Bei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später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umfangreichen</w:t>
      </w:r>
      <w:proofErr w:type="spellEnd"/>
      <w:r>
        <w:rPr>
          <w:rFonts w:ascii="Arial" w:hAnsi="Arial" w:cs="Arial"/>
          <w:color w:val="000000"/>
          <w:lang w:val="en-US"/>
        </w:rPr>
        <w:t xml:space="preserve"> Listen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über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Suche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Ansicht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filtern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Drucken</w:t>
      </w:r>
      <w:proofErr w:type="spellEnd"/>
      <w:r>
        <w:rPr>
          <w:rFonts w:ascii="Arial" w:hAnsi="Arial" w:cs="Arial"/>
          <w:b/>
          <w:bCs/>
          <w:color w:val="006EAD"/>
          <w:lang w:val="en-US"/>
        </w:rPr>
        <w:t xml:space="preserve"> und </w:t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speichern</w:t>
      </w:r>
      <w:proofErr w:type="spellEnd"/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157345" cy="266065"/>
            <wp:effectExtent l="0" t="0" r="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Drucken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ggf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gramStart"/>
      <w:r>
        <w:rPr>
          <w:rFonts w:ascii="Arial" w:hAnsi="Arial" w:cs="Arial"/>
          <w:color w:val="000000"/>
          <w:lang w:val="en-US"/>
        </w:rPr>
        <w:t>die</w:t>
      </w:r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Inventurblätter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entsprechend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aus.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Nach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Eingabe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speichern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Liste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OK ab.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d17a158d-af0d-44bb-bf01-6941ddd03e10-8e911970-3f1e-4f5b-8a70-ed00cae2a7ef \l 3 "</w:instrText>
      </w:r>
      <w:bookmarkStart w:id="16" w:name="_Toc409691998"/>
      <w:r>
        <w:rPr>
          <w:rFonts w:ascii="Arial" w:hAnsi="Arial" w:cs="Arial"/>
          <w:color w:val="000000"/>
          <w:lang w:val="en-US"/>
        </w:rPr>
        <w:instrText>6.10.9.2 Toolbar</w:instrText>
      </w:r>
      <w:bookmarkEnd w:id="16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6.10.9.2 Toolbar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988185" cy="80835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haben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Möglichkeit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gesamte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Inventur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als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aktuellen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Lagerbestand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übernehmen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5F94" w:rsidRDefault="006C5F94" w:rsidP="006C5F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Die </w:t>
      </w:r>
      <w:proofErr w:type="spellStart"/>
      <w:r>
        <w:rPr>
          <w:rFonts w:ascii="Arial" w:hAnsi="Arial" w:cs="Arial"/>
          <w:color w:val="000000"/>
          <w:lang w:val="en-US"/>
        </w:rPr>
        <w:t>Inventurdaten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bleiben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hierbei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natürlich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unverändert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1942" w:rsidRDefault="006C1942" w:rsidP="006C1942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bookmarkStart w:id="17" w:name="_GoBack"/>
      <w:bookmarkEnd w:id="17"/>
    </w:p>
    <w:p w:rsidR="00C12978" w:rsidRDefault="00C12978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12978" w:rsidRDefault="00C12978" w:rsidP="007307B2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Notizen</w:t>
      </w:r>
    </w:p>
    <w:p w:rsidR="00C12978" w:rsidRDefault="00C12978" w:rsidP="007307B2">
      <w:pPr>
        <w:rPr>
          <w:rFonts w:ascii="Arial" w:hAnsi="Arial" w:cs="Arial"/>
        </w:rPr>
      </w:pPr>
    </w:p>
    <w:p w:rsidR="00C12978" w:rsidRDefault="00C12978" w:rsidP="007307B2">
      <w:pPr>
        <w:rPr>
          <w:rFonts w:ascii="Arial" w:hAnsi="Arial" w:cs="Arial"/>
        </w:rPr>
      </w:pPr>
    </w:p>
    <w:p w:rsidR="00C12978" w:rsidRDefault="00C12978"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7307B2">
      <w:pPr>
        <w:rPr>
          <w:rFonts w:ascii="Arial" w:hAnsi="Arial" w:cs="Arial"/>
        </w:rPr>
      </w:pPr>
    </w:p>
    <w:p w:rsidR="00C12978" w:rsidRDefault="00C12978" w:rsidP="007307B2">
      <w:pPr>
        <w:rPr>
          <w:rFonts w:ascii="Arial" w:hAnsi="Arial" w:cs="Arial"/>
        </w:rPr>
      </w:pPr>
    </w:p>
    <w:p w:rsidR="00C12978" w:rsidRDefault="00C12978" w:rsidP="007307B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7307B2">
      <w:pPr>
        <w:rPr>
          <w:rFonts w:ascii="Arial" w:hAnsi="Arial" w:cs="Arial"/>
        </w:rPr>
      </w:pPr>
    </w:p>
    <w:p w:rsidR="00C12978" w:rsidRDefault="00C12978" w:rsidP="007307B2">
      <w:pPr>
        <w:rPr>
          <w:rFonts w:ascii="Arial" w:hAnsi="Arial" w:cs="Arial"/>
        </w:rPr>
      </w:pPr>
    </w:p>
    <w:p w:rsidR="00C12978" w:rsidRDefault="00C12978" w:rsidP="007307B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7307B2">
      <w:pPr>
        <w:rPr>
          <w:rFonts w:ascii="Arial" w:hAnsi="Arial" w:cs="Arial"/>
        </w:rPr>
      </w:pPr>
    </w:p>
    <w:p w:rsidR="00DD3754" w:rsidRDefault="00DD3754" w:rsidP="007307B2">
      <w:pPr>
        <w:rPr>
          <w:rFonts w:ascii="Arial" w:hAnsi="Arial" w:cs="Arial"/>
        </w:rPr>
      </w:pPr>
      <w:r>
        <w:rPr>
          <w:rFonts w:ascii="Arial" w:hAnsi="Arial" w:cs="Arial"/>
        </w:rPr>
        <w:t>Unterschriften zur Kenntnisnahme.</w:t>
      </w:r>
    </w:p>
    <w:p w:rsidR="00C16558" w:rsidRDefault="00C16558" w:rsidP="007307B2">
      <w:pPr>
        <w:rPr>
          <w:rFonts w:ascii="Arial" w:hAnsi="Arial" w:cs="Arial"/>
        </w:rPr>
      </w:pPr>
    </w:p>
    <w:p w:rsidR="00DD3754" w:rsidRDefault="00DD3754" w:rsidP="007307B2">
      <w:pPr>
        <w:rPr>
          <w:rFonts w:ascii="Arial" w:hAnsi="Arial" w:cs="Arial"/>
        </w:rPr>
      </w:pPr>
    </w:p>
    <w:p w:rsidR="00DD3754" w:rsidRDefault="00DF545E" w:rsidP="00DF545E">
      <w:pPr>
        <w:ind w:left="4248" w:firstLine="708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DD3754" w:rsidRDefault="00DD3754" w:rsidP="007307B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</w:t>
      </w:r>
    </w:p>
    <w:p w:rsidR="00DD3754" w:rsidRDefault="00DD3754" w:rsidP="007307B2">
      <w:pPr>
        <w:rPr>
          <w:rFonts w:ascii="Arial" w:hAnsi="Arial" w:cs="Arial"/>
        </w:rPr>
      </w:pPr>
      <w:r>
        <w:rPr>
          <w:rFonts w:ascii="Arial" w:hAnsi="Arial" w:cs="Arial"/>
        </w:rPr>
        <w:t>Datum: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Datum:</w:t>
      </w:r>
    </w:p>
    <w:p w:rsidR="00DD3754" w:rsidRDefault="00DD3754" w:rsidP="007307B2">
      <w:pPr>
        <w:rPr>
          <w:rFonts w:ascii="Arial" w:hAnsi="Arial" w:cs="Arial"/>
        </w:rPr>
      </w:pPr>
    </w:p>
    <w:p w:rsidR="00DD3754" w:rsidRDefault="00DD3754" w:rsidP="007307B2">
      <w:pPr>
        <w:rPr>
          <w:rFonts w:ascii="Arial" w:hAnsi="Arial" w:cs="Arial"/>
        </w:rPr>
      </w:pPr>
    </w:p>
    <w:p w:rsidR="00DD3754" w:rsidRDefault="00DF545E" w:rsidP="007307B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C5F94"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5pt;height:43.55pt">
            <v:imagedata r:id="rId97" o:title="Unterschrift-ck"/>
          </v:shape>
        </w:pict>
      </w:r>
    </w:p>
    <w:p w:rsidR="00DD3754" w:rsidRDefault="00DD3754" w:rsidP="007307B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</w:t>
      </w:r>
    </w:p>
    <w:p w:rsidR="00DD3754" w:rsidRDefault="0087635A" w:rsidP="00DD3754">
      <w:pPr>
        <w:rPr>
          <w:rFonts w:ascii="Arial" w:hAnsi="Arial" w:cs="Arial"/>
        </w:rPr>
      </w:pPr>
      <w:r>
        <w:rPr>
          <w:rFonts w:ascii="Arial" w:hAnsi="Arial" w:cs="Arial"/>
        </w:rPr>
        <w:t>Kunde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F2736">
        <w:rPr>
          <w:rFonts w:ascii="Arial" w:hAnsi="Arial" w:cs="Arial"/>
        </w:rPr>
        <w:tab/>
      </w:r>
      <w:r w:rsidR="00DD3754" w:rsidRPr="00DD3754">
        <w:rPr>
          <w:rFonts w:ascii="Arial" w:hAnsi="Arial" w:cs="Arial"/>
        </w:rPr>
        <w:t xml:space="preserve"> </w:t>
      </w:r>
      <w:r w:rsidR="00DD3754"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  <w:t>connedata GmbH</w:t>
      </w:r>
    </w:p>
    <w:p w:rsidR="00DD3754" w:rsidRPr="00AB0082" w:rsidRDefault="00CF2736" w:rsidP="00DD3754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</w:r>
      <w:proofErr w:type="spellStart"/>
      <w:r w:rsidR="00DD3754">
        <w:rPr>
          <w:rFonts w:ascii="Arial" w:hAnsi="Arial" w:cs="Arial"/>
        </w:rPr>
        <w:t>Software+Systemberatung</w:t>
      </w:r>
      <w:proofErr w:type="spellEnd"/>
    </w:p>
    <w:p w:rsidR="00DA30DF" w:rsidRPr="00AB0082" w:rsidRDefault="00DA30DF">
      <w:pPr>
        <w:rPr>
          <w:rFonts w:ascii="Arial" w:hAnsi="Arial" w:cs="Arial"/>
        </w:rPr>
      </w:pPr>
    </w:p>
    <w:sectPr w:rsidR="00DA30DF" w:rsidRPr="00AB0082" w:rsidSect="006C1942">
      <w:headerReference w:type="default" r:id="rId98"/>
      <w:footerReference w:type="default" r:id="rId99"/>
      <w:pgSz w:w="11906" w:h="16838"/>
      <w:pgMar w:top="1417" w:right="1417" w:bottom="1134" w:left="1417" w:header="426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3826" w:rsidRDefault="00A43826" w:rsidP="00C060A7">
      <w:r>
        <w:separator/>
      </w:r>
    </w:p>
  </w:endnote>
  <w:endnote w:type="continuationSeparator" w:id="0">
    <w:p w:rsidR="00A43826" w:rsidRDefault="00A43826" w:rsidP="00C06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 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942" w:rsidRDefault="006C1942"/>
  <w:tbl>
    <w:tblPr>
      <w:tblW w:w="9839" w:type="dxa"/>
      <w:jc w:val="center"/>
      <w:tblBorders>
        <w:top w:val="single" w:sz="8" w:space="0" w:color="31849B"/>
        <w:left w:val="single" w:sz="8" w:space="0" w:color="31849B"/>
        <w:bottom w:val="single" w:sz="8" w:space="0" w:color="31849B"/>
        <w:right w:val="single" w:sz="8" w:space="0" w:color="31849B"/>
        <w:insideH w:val="single" w:sz="8" w:space="0" w:color="31849B"/>
        <w:insideV w:val="single" w:sz="8" w:space="0" w:color="31849B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217"/>
      <w:gridCol w:w="3544"/>
      <w:gridCol w:w="3078"/>
    </w:tblGrid>
    <w:tr w:rsidR="00022404" w:rsidRPr="00A213AF" w:rsidTr="00022404">
      <w:trPr>
        <w:cantSplit/>
        <w:trHeight w:val="271"/>
        <w:jc w:val="center"/>
      </w:trPr>
      <w:tc>
        <w:tcPr>
          <w:tcW w:w="3217" w:type="dxa"/>
          <w:vAlign w:val="center"/>
        </w:tcPr>
        <w:p w:rsidR="00022404" w:rsidRPr="00F80BDF" w:rsidRDefault="00022404" w:rsidP="00022404">
          <w:pPr>
            <w:pStyle w:val="Kopfzeile"/>
            <w:jc w:val="center"/>
            <w:rPr>
              <w:rFonts w:ascii="Arial" w:hAnsi="Arial" w:cs="Arial"/>
              <w:b/>
              <w:color w:val="7F7F7F"/>
              <w:sz w:val="16"/>
              <w:szCs w:val="16"/>
            </w:rPr>
          </w:pPr>
          <w:r w:rsidRPr="00F80BDF">
            <w:rPr>
              <w:rFonts w:ascii="Arial" w:hAnsi="Arial" w:cs="Arial"/>
              <w:b/>
              <w:color w:val="7F7F7F"/>
              <w:sz w:val="16"/>
              <w:szCs w:val="16"/>
            </w:rPr>
            <w:t>Erstellt am:</w:t>
          </w:r>
        </w:p>
      </w:tc>
      <w:tc>
        <w:tcPr>
          <w:tcW w:w="3544" w:type="dxa"/>
          <w:vAlign w:val="center"/>
        </w:tcPr>
        <w:p w:rsidR="00022404" w:rsidRPr="00F80BDF" w:rsidRDefault="00022404" w:rsidP="00022404">
          <w:pPr>
            <w:pStyle w:val="Kopfzeile"/>
            <w:jc w:val="center"/>
            <w:rPr>
              <w:rFonts w:ascii="Arial" w:hAnsi="Arial" w:cs="Arial"/>
              <w:b/>
              <w:color w:val="7F7F7F"/>
              <w:sz w:val="16"/>
              <w:szCs w:val="16"/>
            </w:rPr>
          </w:pPr>
          <w:r w:rsidRPr="00F80BDF">
            <w:rPr>
              <w:rFonts w:ascii="Arial" w:hAnsi="Arial" w:cs="Arial"/>
              <w:b/>
              <w:color w:val="7F7F7F"/>
              <w:sz w:val="16"/>
              <w:szCs w:val="16"/>
            </w:rPr>
            <w:t>Geprüft am:</w:t>
          </w:r>
        </w:p>
      </w:tc>
      <w:tc>
        <w:tcPr>
          <w:tcW w:w="3078" w:type="dxa"/>
          <w:vAlign w:val="center"/>
        </w:tcPr>
        <w:p w:rsidR="00022404" w:rsidRPr="00F80BDF" w:rsidRDefault="00022404" w:rsidP="00022404">
          <w:pPr>
            <w:pStyle w:val="Kopfzeile"/>
            <w:jc w:val="center"/>
            <w:rPr>
              <w:rFonts w:ascii="Arial" w:hAnsi="Arial" w:cs="Arial"/>
              <w:b/>
              <w:bCs/>
              <w:color w:val="7F7F7F"/>
              <w:sz w:val="16"/>
              <w:szCs w:val="16"/>
            </w:rPr>
          </w:pPr>
          <w:r w:rsidRPr="00F80BDF">
            <w:rPr>
              <w:rFonts w:ascii="Arial" w:hAnsi="Arial" w:cs="Arial"/>
              <w:b/>
              <w:bCs/>
              <w:color w:val="7F7F7F"/>
              <w:sz w:val="16"/>
              <w:szCs w:val="16"/>
            </w:rPr>
            <w:t>Freigegeben am:</w:t>
          </w:r>
        </w:p>
      </w:tc>
    </w:tr>
    <w:tr w:rsidR="00022404" w:rsidTr="00022404">
      <w:trPr>
        <w:cantSplit/>
        <w:trHeight w:hRule="exact" w:val="297"/>
        <w:jc w:val="center"/>
      </w:trPr>
      <w:tc>
        <w:tcPr>
          <w:tcW w:w="3217" w:type="dxa"/>
          <w:vAlign w:val="center"/>
        </w:tcPr>
        <w:p w:rsidR="00022404" w:rsidRPr="00A213AF" w:rsidRDefault="00084FEB" w:rsidP="00022404">
          <w:pPr>
            <w:pStyle w:val="Kopfzeile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fldChar w:fldCharType="begin"/>
          </w:r>
          <w:r>
            <w:rPr>
              <w:rFonts w:ascii="Arial" w:hAnsi="Arial" w:cs="Arial"/>
              <w:sz w:val="20"/>
              <w:szCs w:val="20"/>
            </w:rPr>
            <w:instrText xml:space="preserve"> TIME \@ "dd.MM.yyyy" </w:instrText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 w:rsidR="006C5F94">
            <w:rPr>
              <w:rFonts w:ascii="Arial" w:hAnsi="Arial" w:cs="Arial"/>
              <w:noProof/>
              <w:sz w:val="20"/>
              <w:szCs w:val="20"/>
            </w:rPr>
            <w:t>22.01.2015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3544" w:type="dxa"/>
          <w:vAlign w:val="center"/>
        </w:tcPr>
        <w:p w:rsidR="00022404" w:rsidRPr="00A213AF" w:rsidRDefault="00084FEB" w:rsidP="00022404">
          <w:pPr>
            <w:pStyle w:val="Kopfzeile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fldChar w:fldCharType="begin"/>
          </w:r>
          <w:r>
            <w:rPr>
              <w:rFonts w:ascii="Arial" w:hAnsi="Arial" w:cs="Arial"/>
              <w:sz w:val="20"/>
              <w:szCs w:val="20"/>
            </w:rPr>
            <w:instrText xml:space="preserve"> TIME \@ "dd.MM.yyyy" </w:instrText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 w:rsidR="006C5F94">
            <w:rPr>
              <w:rFonts w:ascii="Arial" w:hAnsi="Arial" w:cs="Arial"/>
              <w:noProof/>
              <w:sz w:val="20"/>
              <w:szCs w:val="20"/>
            </w:rPr>
            <w:t>22.01.2015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3078" w:type="dxa"/>
          <w:vAlign w:val="center"/>
        </w:tcPr>
        <w:p w:rsidR="00022404" w:rsidRPr="00A213AF" w:rsidRDefault="00084FEB" w:rsidP="00022404">
          <w:pPr>
            <w:pStyle w:val="Kopfzeile"/>
            <w:jc w:val="center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fldChar w:fldCharType="begin"/>
          </w:r>
          <w:r>
            <w:rPr>
              <w:rFonts w:ascii="Arial" w:hAnsi="Arial" w:cs="Arial"/>
              <w:sz w:val="20"/>
              <w:szCs w:val="20"/>
            </w:rPr>
            <w:instrText xml:space="preserve"> TIME \@ "dd.MM.yyyy" </w:instrText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 w:rsidR="006C5F94">
            <w:rPr>
              <w:rFonts w:ascii="Arial" w:hAnsi="Arial" w:cs="Arial"/>
              <w:noProof/>
              <w:sz w:val="20"/>
              <w:szCs w:val="20"/>
            </w:rPr>
            <w:t>22.01.2015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022404" w:rsidTr="00022404">
      <w:trPr>
        <w:cantSplit/>
        <w:trHeight w:hRule="exact" w:val="285"/>
        <w:jc w:val="center"/>
      </w:trPr>
      <w:tc>
        <w:tcPr>
          <w:tcW w:w="3217" w:type="dxa"/>
          <w:vAlign w:val="center"/>
        </w:tcPr>
        <w:p w:rsidR="00022404" w:rsidRPr="00F80BDF" w:rsidRDefault="00022404" w:rsidP="00022404">
          <w:pPr>
            <w:pStyle w:val="Kopfzeile"/>
            <w:jc w:val="center"/>
            <w:rPr>
              <w:rFonts w:ascii="Arial" w:hAnsi="Arial" w:cs="Arial"/>
              <w:color w:val="7F7F7F"/>
              <w:sz w:val="20"/>
              <w:szCs w:val="20"/>
            </w:rPr>
          </w:pPr>
          <w:r w:rsidRPr="00F80BDF">
            <w:rPr>
              <w:rFonts w:ascii="Arial" w:hAnsi="Arial" w:cs="Arial"/>
              <w:b/>
              <w:color w:val="7F7F7F"/>
              <w:sz w:val="16"/>
              <w:szCs w:val="16"/>
            </w:rPr>
            <w:t>Erstellt von:</w:t>
          </w:r>
        </w:p>
      </w:tc>
      <w:tc>
        <w:tcPr>
          <w:tcW w:w="3544" w:type="dxa"/>
          <w:vAlign w:val="center"/>
        </w:tcPr>
        <w:p w:rsidR="00022404" w:rsidRPr="00F80BDF" w:rsidRDefault="00022404" w:rsidP="00022404">
          <w:pPr>
            <w:pStyle w:val="Kopfzeile"/>
            <w:jc w:val="center"/>
            <w:rPr>
              <w:rFonts w:ascii="Arial" w:hAnsi="Arial" w:cs="Arial"/>
              <w:color w:val="7F7F7F"/>
              <w:sz w:val="20"/>
              <w:szCs w:val="20"/>
            </w:rPr>
          </w:pPr>
          <w:r w:rsidRPr="00F80BDF">
            <w:rPr>
              <w:rFonts w:ascii="Arial" w:hAnsi="Arial" w:cs="Arial"/>
              <w:b/>
              <w:color w:val="7F7F7F"/>
              <w:sz w:val="16"/>
              <w:szCs w:val="16"/>
            </w:rPr>
            <w:t>Geprüft von:</w:t>
          </w:r>
        </w:p>
      </w:tc>
      <w:tc>
        <w:tcPr>
          <w:tcW w:w="3078" w:type="dxa"/>
          <w:vAlign w:val="center"/>
        </w:tcPr>
        <w:p w:rsidR="00022404" w:rsidRPr="00F80BDF" w:rsidRDefault="00022404" w:rsidP="00022404">
          <w:pPr>
            <w:pStyle w:val="Kopfzeile"/>
            <w:jc w:val="center"/>
            <w:rPr>
              <w:rFonts w:ascii="Arial" w:hAnsi="Arial" w:cs="Arial"/>
              <w:b/>
              <w:bCs/>
              <w:color w:val="7F7F7F"/>
              <w:sz w:val="20"/>
              <w:szCs w:val="20"/>
            </w:rPr>
          </w:pPr>
          <w:r w:rsidRPr="00F80BDF">
            <w:rPr>
              <w:rFonts w:ascii="Arial" w:hAnsi="Arial" w:cs="Arial"/>
              <w:b/>
              <w:color w:val="7F7F7F"/>
              <w:sz w:val="16"/>
              <w:szCs w:val="16"/>
            </w:rPr>
            <w:t>Freigegeben von:</w:t>
          </w:r>
        </w:p>
      </w:tc>
    </w:tr>
    <w:tr w:rsidR="00022404" w:rsidRPr="00A213AF" w:rsidTr="00022404">
      <w:trPr>
        <w:cantSplit/>
        <w:trHeight w:hRule="exact" w:val="285"/>
        <w:jc w:val="center"/>
      </w:trPr>
      <w:tc>
        <w:tcPr>
          <w:tcW w:w="3217" w:type="dxa"/>
          <w:vAlign w:val="center"/>
        </w:tcPr>
        <w:p w:rsidR="00022404" w:rsidRPr="00A213AF" w:rsidRDefault="006733F1" w:rsidP="00022404">
          <w:pPr>
            <w:pStyle w:val="Kopfzeil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CK</w:t>
          </w:r>
        </w:p>
      </w:tc>
      <w:tc>
        <w:tcPr>
          <w:tcW w:w="3544" w:type="dxa"/>
          <w:vAlign w:val="center"/>
        </w:tcPr>
        <w:p w:rsidR="00022404" w:rsidRPr="00A213AF" w:rsidRDefault="006733F1" w:rsidP="00022404">
          <w:pPr>
            <w:pStyle w:val="Kopfzeil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TW</w:t>
          </w:r>
        </w:p>
      </w:tc>
      <w:tc>
        <w:tcPr>
          <w:tcW w:w="3078" w:type="dxa"/>
          <w:vAlign w:val="center"/>
        </w:tcPr>
        <w:p w:rsidR="00022404" w:rsidRPr="00A213AF" w:rsidRDefault="006733F1" w:rsidP="00022404">
          <w:pPr>
            <w:pStyle w:val="Kopfzeil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TW</w:t>
          </w:r>
        </w:p>
      </w:tc>
    </w:tr>
  </w:tbl>
  <w:p w:rsidR="00022404" w:rsidRDefault="0002240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3826" w:rsidRDefault="00A43826" w:rsidP="00C060A7">
      <w:r>
        <w:separator/>
      </w:r>
    </w:p>
  </w:footnote>
  <w:footnote w:type="continuationSeparator" w:id="0">
    <w:p w:rsidR="00A43826" w:rsidRDefault="00A43826" w:rsidP="00C060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39" w:type="dxa"/>
      <w:jc w:val="center"/>
      <w:tblBorders>
        <w:top w:val="single" w:sz="8" w:space="0" w:color="31849B"/>
        <w:left w:val="single" w:sz="8" w:space="0" w:color="31849B"/>
        <w:bottom w:val="single" w:sz="8" w:space="0" w:color="31849B"/>
        <w:right w:val="single" w:sz="8" w:space="0" w:color="31849B"/>
        <w:insideH w:val="single" w:sz="8" w:space="0" w:color="31849B"/>
        <w:insideV w:val="single" w:sz="8" w:space="0" w:color="31849B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75"/>
      <w:gridCol w:w="4417"/>
      <w:gridCol w:w="1116"/>
      <w:gridCol w:w="1231"/>
    </w:tblGrid>
    <w:tr w:rsidR="00022404" w:rsidTr="00022404">
      <w:trPr>
        <w:cantSplit/>
        <w:trHeight w:val="523"/>
        <w:jc w:val="center"/>
      </w:trPr>
      <w:tc>
        <w:tcPr>
          <w:tcW w:w="3075" w:type="dxa"/>
          <w:vMerge w:val="restart"/>
          <w:vAlign w:val="center"/>
        </w:tcPr>
        <w:p w:rsidR="00022404" w:rsidRDefault="00022404" w:rsidP="00022404">
          <w:pPr>
            <w:pStyle w:val="Kopfzeile"/>
            <w:jc w:val="center"/>
            <w:rPr>
              <w:rFonts w:cs="Arial"/>
              <w:sz w:val="32"/>
            </w:rPr>
          </w:pPr>
          <w:r>
            <w:rPr>
              <w:rFonts w:cs="Arial"/>
              <w:noProof/>
              <w:sz w:val="32"/>
              <w:lang w:eastAsia="de-DE"/>
            </w:rPr>
            <w:drawing>
              <wp:inline distT="0" distB="0" distL="0" distR="0" wp14:anchorId="22C30D92" wp14:editId="2FEC6B56">
                <wp:extent cx="1600066" cy="390183"/>
                <wp:effectExtent l="0" t="0" r="635" b="0"/>
                <wp:docPr id="307" name="Grafik 3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nd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066" cy="390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16" w:type="dxa"/>
          <w:vAlign w:val="center"/>
        </w:tcPr>
        <w:p w:rsidR="00022404" w:rsidRPr="00F80BDF" w:rsidRDefault="003B6CA1" w:rsidP="00022404">
          <w:pPr>
            <w:pStyle w:val="Kopfzeile"/>
            <w:jc w:val="center"/>
            <w:rPr>
              <w:rFonts w:ascii="Arial" w:hAnsi="Arial" w:cs="Arial"/>
              <w:b/>
              <w:color w:val="808080"/>
            </w:rPr>
          </w:pPr>
          <w:r w:rsidRPr="0087635A">
            <w:rPr>
              <w:rFonts w:ascii="Arial" w:hAnsi="Arial" w:cs="Arial"/>
              <w:b/>
              <w:color w:val="808080"/>
            </w:rPr>
            <w:t>Besprechungsprotokoll</w:t>
          </w:r>
        </w:p>
      </w:tc>
      <w:tc>
        <w:tcPr>
          <w:tcW w:w="2347" w:type="dxa"/>
          <w:gridSpan w:val="2"/>
          <w:vAlign w:val="center"/>
        </w:tcPr>
        <w:p w:rsidR="00022404" w:rsidRDefault="00022404" w:rsidP="00022404">
          <w:pPr>
            <w:pStyle w:val="Kopfzeile"/>
            <w:jc w:val="center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Datum:</w:t>
          </w:r>
        </w:p>
        <w:p w:rsidR="00022404" w:rsidRPr="00F80BDF" w:rsidRDefault="00084FEB" w:rsidP="00022404">
          <w:pPr>
            <w:pStyle w:val="Kopfzeile"/>
            <w:jc w:val="center"/>
            <w:rPr>
              <w:rFonts w:ascii="Arial" w:hAnsi="Arial" w:cs="Arial"/>
              <w:b/>
              <w:bCs/>
              <w:color w:val="808080"/>
              <w:sz w:val="20"/>
            </w:rPr>
          </w:pPr>
          <w:r>
            <w:rPr>
              <w:rFonts w:ascii="Arial" w:hAnsi="Arial" w:cs="Arial"/>
              <w:b/>
              <w:bCs/>
              <w:color w:val="808080"/>
              <w:sz w:val="18"/>
            </w:rPr>
            <w:fldChar w:fldCharType="begin"/>
          </w:r>
          <w:r>
            <w:rPr>
              <w:rFonts w:ascii="Arial" w:hAnsi="Arial" w:cs="Arial"/>
              <w:b/>
              <w:bCs/>
              <w:color w:val="808080"/>
              <w:sz w:val="18"/>
            </w:rPr>
            <w:instrText xml:space="preserve"> TIME \@ "dd.MM.yyyy" </w:instrText>
          </w:r>
          <w:r>
            <w:rPr>
              <w:rFonts w:ascii="Arial" w:hAnsi="Arial" w:cs="Arial"/>
              <w:b/>
              <w:bCs/>
              <w:color w:val="808080"/>
              <w:sz w:val="18"/>
            </w:rPr>
            <w:fldChar w:fldCharType="separate"/>
          </w:r>
          <w:r w:rsidR="006C5F94">
            <w:rPr>
              <w:rFonts w:ascii="Arial" w:hAnsi="Arial" w:cs="Arial"/>
              <w:b/>
              <w:bCs/>
              <w:noProof/>
              <w:color w:val="808080"/>
              <w:sz w:val="18"/>
            </w:rPr>
            <w:t>22.01.2015</w:t>
          </w:r>
          <w:r>
            <w:rPr>
              <w:rFonts w:ascii="Arial" w:hAnsi="Arial" w:cs="Arial"/>
              <w:b/>
              <w:bCs/>
              <w:color w:val="808080"/>
              <w:sz w:val="18"/>
            </w:rPr>
            <w:fldChar w:fldCharType="end"/>
          </w:r>
        </w:p>
      </w:tc>
    </w:tr>
    <w:tr w:rsidR="00022404" w:rsidTr="00022404">
      <w:trPr>
        <w:cantSplit/>
        <w:trHeight w:hRule="exact" w:val="541"/>
        <w:jc w:val="center"/>
      </w:trPr>
      <w:tc>
        <w:tcPr>
          <w:tcW w:w="3075" w:type="dxa"/>
          <w:vMerge/>
          <w:vAlign w:val="center"/>
        </w:tcPr>
        <w:p w:rsidR="00022404" w:rsidRDefault="00022404" w:rsidP="00022404">
          <w:pPr>
            <w:pStyle w:val="Kopfzeile"/>
            <w:jc w:val="center"/>
          </w:pPr>
        </w:p>
      </w:tc>
      <w:tc>
        <w:tcPr>
          <w:tcW w:w="4416" w:type="dxa"/>
          <w:vAlign w:val="center"/>
        </w:tcPr>
        <w:p w:rsidR="00022404" w:rsidRPr="00F80BDF" w:rsidRDefault="00084FEB" w:rsidP="00022404">
          <w:pPr>
            <w:pStyle w:val="Kopfzeile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connedata </w:t>
          </w:r>
          <w:proofErr w:type="spellStart"/>
          <w:r>
            <w:rPr>
              <w:rFonts w:ascii="Arial" w:hAnsi="Arial" w:cs="Arial"/>
            </w:rPr>
            <w:t>cRPS</w:t>
          </w:r>
          <w:proofErr w:type="spellEnd"/>
        </w:p>
      </w:tc>
      <w:tc>
        <w:tcPr>
          <w:tcW w:w="1116" w:type="dxa"/>
          <w:vAlign w:val="center"/>
        </w:tcPr>
        <w:p w:rsidR="00022404" w:rsidRDefault="00022404" w:rsidP="00022404">
          <w:pPr>
            <w:pStyle w:val="Kopfzeile"/>
            <w:jc w:val="center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Revision:</w:t>
          </w:r>
        </w:p>
        <w:p w:rsidR="00022404" w:rsidRPr="00F80BDF" w:rsidRDefault="00022404" w:rsidP="00022404">
          <w:pPr>
            <w:pStyle w:val="Kopfzeile"/>
            <w:jc w:val="center"/>
            <w:rPr>
              <w:rFonts w:ascii="Arial" w:hAnsi="Arial" w:cs="Arial"/>
              <w:b/>
              <w:bCs/>
              <w:color w:val="808080"/>
              <w:sz w:val="18"/>
            </w:rPr>
          </w:pP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t>A</w:t>
          </w:r>
        </w:p>
      </w:tc>
      <w:tc>
        <w:tcPr>
          <w:tcW w:w="1231" w:type="dxa"/>
          <w:vAlign w:val="center"/>
        </w:tcPr>
        <w:p w:rsidR="00022404" w:rsidRDefault="00022404" w:rsidP="00022404">
          <w:pPr>
            <w:pStyle w:val="Kopfzeile"/>
            <w:jc w:val="center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Seite:</w:t>
          </w:r>
        </w:p>
        <w:p w:rsidR="00022404" w:rsidRPr="00F80BDF" w:rsidRDefault="00022404" w:rsidP="00022404">
          <w:pPr>
            <w:pStyle w:val="Kopfzeile"/>
            <w:jc w:val="center"/>
            <w:rPr>
              <w:rFonts w:ascii="Arial" w:hAnsi="Arial" w:cs="Arial"/>
              <w:b/>
              <w:bCs/>
              <w:color w:val="808080"/>
              <w:sz w:val="18"/>
            </w:rPr>
          </w:pP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fldChar w:fldCharType="begin"/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instrText xml:space="preserve"> PAGE  \* MERGEFORMAT </w:instrText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fldChar w:fldCharType="separate"/>
          </w:r>
          <w:r w:rsidR="006C5F94">
            <w:rPr>
              <w:rFonts w:ascii="Arial" w:hAnsi="Arial" w:cs="Arial"/>
              <w:b/>
              <w:bCs/>
              <w:noProof/>
              <w:color w:val="808080"/>
              <w:sz w:val="18"/>
            </w:rPr>
            <w:t>29</w:t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fldChar w:fldCharType="end"/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t>/</w:t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fldChar w:fldCharType="begin"/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instrText xml:space="preserve"> NUMPAGES  \* MERGEFORMAT </w:instrText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fldChar w:fldCharType="separate"/>
          </w:r>
          <w:r w:rsidR="006C5F94">
            <w:rPr>
              <w:rFonts w:ascii="Arial" w:hAnsi="Arial" w:cs="Arial"/>
              <w:b/>
              <w:bCs/>
              <w:noProof/>
              <w:color w:val="808080"/>
              <w:sz w:val="18"/>
            </w:rPr>
            <w:t>29</w:t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fldChar w:fldCharType="end"/>
          </w:r>
        </w:p>
      </w:tc>
    </w:tr>
    <w:tr w:rsidR="00022404" w:rsidTr="00022404">
      <w:trPr>
        <w:cantSplit/>
        <w:trHeight w:hRule="exact" w:val="567"/>
        <w:jc w:val="center"/>
      </w:trPr>
      <w:tc>
        <w:tcPr>
          <w:tcW w:w="7492" w:type="dxa"/>
          <w:gridSpan w:val="2"/>
          <w:vAlign w:val="center"/>
        </w:tcPr>
        <w:p w:rsidR="00022404" w:rsidRPr="00F80BDF" w:rsidRDefault="006C5F94" w:rsidP="00EF59F9">
          <w:pPr>
            <w:pStyle w:val="Kopfzeile"/>
            <w:jc w:val="center"/>
            <w:rPr>
              <w:rFonts w:ascii="Arial" w:hAnsi="Arial" w:cs="Arial"/>
              <w:color w:val="808080"/>
            </w:rPr>
          </w:pPr>
          <w:r w:rsidRPr="006C5F94">
            <w:rPr>
              <w:rFonts w:ascii="Arial" w:hAnsi="Arial" w:cs="Arial"/>
              <w:b/>
              <w:color w:val="808080"/>
            </w:rPr>
            <w:t>AA 6.2.2-03-31 Schulungsunterlagen Lagerverwaltung</w:t>
          </w:r>
        </w:p>
      </w:tc>
      <w:tc>
        <w:tcPr>
          <w:tcW w:w="2347" w:type="dxa"/>
          <w:gridSpan w:val="2"/>
          <w:vAlign w:val="center"/>
        </w:tcPr>
        <w:p w:rsidR="00022404" w:rsidRPr="00F80BDF" w:rsidRDefault="00084FEB" w:rsidP="00043416">
          <w:pPr>
            <w:pStyle w:val="Kopfzeile"/>
            <w:jc w:val="center"/>
            <w:rPr>
              <w:rFonts w:ascii="Arial" w:hAnsi="Arial" w:cs="Arial"/>
              <w:b/>
              <w:bCs/>
              <w:color w:val="808080"/>
              <w:sz w:val="18"/>
            </w:rPr>
          </w:pPr>
          <w:r>
            <w:rPr>
              <w:rFonts w:ascii="Arial" w:hAnsi="Arial" w:cs="Arial"/>
              <w:b/>
              <w:bCs/>
              <w:color w:val="808080"/>
              <w:sz w:val="18"/>
            </w:rPr>
            <w:t xml:space="preserve">Softwareentwicklung </w:t>
          </w:r>
        </w:p>
      </w:tc>
    </w:tr>
  </w:tbl>
  <w:p w:rsidR="00022404" w:rsidRDefault="0002240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bullet"/>
      <w:suff w:val="space"/>
      <w:lvlText w:val="●"/>
      <w:lvlJc w:val="right"/>
      <w:pPr>
        <w:ind w:left="9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suff w:val="space"/>
      <w:lvlText w:val="●"/>
      <w:lvlJc w:val="right"/>
      <w:pPr>
        <w:ind w:left="9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suff w:val="space"/>
      <w:lvlText w:val="%1."/>
      <w:lvlJc w:val="right"/>
      <w:pPr>
        <w:ind w:left="10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3">
    <w:nsid w:val="00000004"/>
    <w:multiLevelType w:val="multilevel"/>
    <w:tmpl w:val="00000004"/>
    <w:lvl w:ilvl="0">
      <w:start w:val="1"/>
      <w:numFmt w:val="bullet"/>
      <w:suff w:val="space"/>
      <w:lvlText w:val="●"/>
      <w:lvlJc w:val="right"/>
      <w:pPr>
        <w:ind w:left="9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4">
    <w:nsid w:val="00000005"/>
    <w:multiLevelType w:val="multilevel"/>
    <w:tmpl w:val="00000005"/>
    <w:lvl w:ilvl="0">
      <w:start w:val="1"/>
      <w:numFmt w:val="bullet"/>
      <w:suff w:val="space"/>
      <w:lvlText w:val="●"/>
      <w:lvlJc w:val="right"/>
      <w:pPr>
        <w:ind w:left="9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5">
    <w:nsid w:val="00000006"/>
    <w:multiLevelType w:val="multilevel"/>
    <w:tmpl w:val="00000006"/>
    <w:lvl w:ilvl="0">
      <w:start w:val="1"/>
      <w:numFmt w:val="bullet"/>
      <w:suff w:val="space"/>
      <w:lvlText w:val="●"/>
      <w:lvlJc w:val="right"/>
      <w:pPr>
        <w:ind w:left="9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6">
    <w:nsid w:val="00000007"/>
    <w:multiLevelType w:val="multilevel"/>
    <w:tmpl w:val="00000007"/>
    <w:lvl w:ilvl="0">
      <w:start w:val="1"/>
      <w:numFmt w:val="bullet"/>
      <w:suff w:val="space"/>
      <w:lvlText w:val="●"/>
      <w:lvlJc w:val="right"/>
      <w:pPr>
        <w:ind w:left="9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7">
    <w:nsid w:val="00000008"/>
    <w:multiLevelType w:val="multilevel"/>
    <w:tmpl w:val="00000008"/>
    <w:lvl w:ilvl="0">
      <w:start w:val="1"/>
      <w:numFmt w:val="decimal"/>
      <w:suff w:val="space"/>
      <w:lvlText w:val="%1."/>
      <w:lvlJc w:val="right"/>
      <w:pPr>
        <w:ind w:left="30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8">
    <w:nsid w:val="00000009"/>
    <w:multiLevelType w:val="multilevel"/>
    <w:tmpl w:val="3BBAAC14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9">
    <w:nsid w:val="06900057"/>
    <w:multiLevelType w:val="hybridMultilevel"/>
    <w:tmpl w:val="827090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A61EC8"/>
    <w:multiLevelType w:val="hybridMultilevel"/>
    <w:tmpl w:val="07CEE2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012042"/>
    <w:multiLevelType w:val="hybridMultilevel"/>
    <w:tmpl w:val="73C6E8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3A193F"/>
    <w:multiLevelType w:val="hybridMultilevel"/>
    <w:tmpl w:val="AC523B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253172"/>
    <w:multiLevelType w:val="hybridMultilevel"/>
    <w:tmpl w:val="2C3A16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DB3356"/>
    <w:multiLevelType w:val="hybridMultilevel"/>
    <w:tmpl w:val="51DE33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9"/>
  </w:num>
  <w:num w:numId="5">
    <w:abstractNumId w:val="12"/>
  </w:num>
  <w:num w:numId="6">
    <w:abstractNumId w:val="14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  <w:num w:numId="1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0A7"/>
    <w:rsid w:val="0000527E"/>
    <w:rsid w:val="0000680F"/>
    <w:rsid w:val="00022404"/>
    <w:rsid w:val="00043416"/>
    <w:rsid w:val="0005652E"/>
    <w:rsid w:val="00064697"/>
    <w:rsid w:val="00084FEB"/>
    <w:rsid w:val="000A20A5"/>
    <w:rsid w:val="00122AB0"/>
    <w:rsid w:val="00143C51"/>
    <w:rsid w:val="00184E4A"/>
    <w:rsid w:val="00185203"/>
    <w:rsid w:val="001B2D10"/>
    <w:rsid w:val="001C3F29"/>
    <w:rsid w:val="002203C6"/>
    <w:rsid w:val="00232FFC"/>
    <w:rsid w:val="002467C6"/>
    <w:rsid w:val="002618BB"/>
    <w:rsid w:val="002A2DEC"/>
    <w:rsid w:val="002C13C4"/>
    <w:rsid w:val="003159FB"/>
    <w:rsid w:val="003719E3"/>
    <w:rsid w:val="003B6CA1"/>
    <w:rsid w:val="003C4E2F"/>
    <w:rsid w:val="003E5438"/>
    <w:rsid w:val="00492786"/>
    <w:rsid w:val="004B582E"/>
    <w:rsid w:val="004C0B15"/>
    <w:rsid w:val="0051264D"/>
    <w:rsid w:val="00530409"/>
    <w:rsid w:val="00562F3C"/>
    <w:rsid w:val="005A76F5"/>
    <w:rsid w:val="006733F1"/>
    <w:rsid w:val="006C1942"/>
    <w:rsid w:val="006C5F94"/>
    <w:rsid w:val="006F33AF"/>
    <w:rsid w:val="00705976"/>
    <w:rsid w:val="00715906"/>
    <w:rsid w:val="007307B2"/>
    <w:rsid w:val="00752A20"/>
    <w:rsid w:val="007A5E54"/>
    <w:rsid w:val="007A6834"/>
    <w:rsid w:val="007E2B32"/>
    <w:rsid w:val="00841DC0"/>
    <w:rsid w:val="00851BB6"/>
    <w:rsid w:val="0087635A"/>
    <w:rsid w:val="00937370"/>
    <w:rsid w:val="009559B8"/>
    <w:rsid w:val="00956FE9"/>
    <w:rsid w:val="0096407B"/>
    <w:rsid w:val="009B7E7A"/>
    <w:rsid w:val="009F2618"/>
    <w:rsid w:val="00A40353"/>
    <w:rsid w:val="00A43826"/>
    <w:rsid w:val="00A9730C"/>
    <w:rsid w:val="00A97CD6"/>
    <w:rsid w:val="00AA65A3"/>
    <w:rsid w:val="00AB0082"/>
    <w:rsid w:val="00AC6EC9"/>
    <w:rsid w:val="00AF57B5"/>
    <w:rsid w:val="00B3004B"/>
    <w:rsid w:val="00BC4541"/>
    <w:rsid w:val="00BE0D02"/>
    <w:rsid w:val="00C060A7"/>
    <w:rsid w:val="00C12978"/>
    <w:rsid w:val="00C16558"/>
    <w:rsid w:val="00CF2736"/>
    <w:rsid w:val="00D11E3F"/>
    <w:rsid w:val="00D12591"/>
    <w:rsid w:val="00D34917"/>
    <w:rsid w:val="00D462F5"/>
    <w:rsid w:val="00D82159"/>
    <w:rsid w:val="00DA30DF"/>
    <w:rsid w:val="00DC264A"/>
    <w:rsid w:val="00DD3754"/>
    <w:rsid w:val="00DE6595"/>
    <w:rsid w:val="00DF545E"/>
    <w:rsid w:val="00E0447D"/>
    <w:rsid w:val="00E12444"/>
    <w:rsid w:val="00E45F12"/>
    <w:rsid w:val="00EF59F9"/>
    <w:rsid w:val="00F075A1"/>
    <w:rsid w:val="00F31128"/>
    <w:rsid w:val="00F61925"/>
    <w:rsid w:val="00F6586F"/>
    <w:rsid w:val="00F873F3"/>
    <w:rsid w:val="00FA3B06"/>
    <w:rsid w:val="00FD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3A4443-AF46-478D-9C73-F7970D410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060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307B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060A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C060A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C060A7"/>
  </w:style>
  <w:style w:type="paragraph" w:styleId="Fuzeile">
    <w:name w:val="footer"/>
    <w:basedOn w:val="Standard"/>
    <w:link w:val="FuzeileZchn"/>
    <w:uiPriority w:val="99"/>
    <w:unhideWhenUsed/>
    <w:rsid w:val="00C060A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C060A7"/>
  </w:style>
  <w:style w:type="paragraph" w:styleId="Sprechblasentext">
    <w:name w:val="Balloon Text"/>
    <w:basedOn w:val="Standard"/>
    <w:link w:val="SprechblasentextZchn"/>
    <w:semiHidden/>
    <w:unhideWhenUsed/>
    <w:rsid w:val="00C060A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C060A7"/>
    <w:rPr>
      <w:rFonts w:ascii="Tahoma" w:hAnsi="Tahoma" w:cs="Tahoma"/>
      <w:sz w:val="16"/>
      <w:szCs w:val="16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060A7"/>
    <w:rPr>
      <w:rFonts w:ascii="Cambria" w:eastAsia="Times New Roman" w:hAnsi="Cambria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043416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7307B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de-DE"/>
    </w:rPr>
  </w:style>
  <w:style w:type="table" w:styleId="TabelleAktuell">
    <w:name w:val="Table Contemporary"/>
    <w:basedOn w:val="NormaleTabelle"/>
    <w:rsid w:val="007307B2"/>
    <w:rPr>
      <w:rFonts w:asciiTheme="majorHAnsi" w:eastAsiaTheme="majorEastAsia" w:hAnsiTheme="majorHAnsi" w:cstheme="majorBidi"/>
      <w:lang w:eastAsia="de-DE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nraster">
    <w:name w:val="Table Grid"/>
    <w:basedOn w:val="NormaleTabelle"/>
    <w:rsid w:val="007307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rsid w:val="00C12978"/>
    <w:rPr>
      <w:color w:val="375DB0"/>
      <w:u w:val="single"/>
    </w:rPr>
  </w:style>
  <w:style w:type="paragraph" w:styleId="Verzeichnis1">
    <w:name w:val="toc 1"/>
    <w:basedOn w:val="Standard"/>
    <w:next w:val="Standard"/>
    <w:autoRedefine/>
    <w:uiPriority w:val="39"/>
    <w:unhideWhenUsed/>
    <w:rsid w:val="00C12978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C12978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unhideWhenUsed/>
    <w:rsid w:val="00C12978"/>
    <w:pPr>
      <w:spacing w:after="100"/>
      <w:ind w:left="480"/>
    </w:pPr>
  </w:style>
  <w:style w:type="paragraph" w:styleId="Verzeichnis4">
    <w:name w:val="toc 4"/>
    <w:basedOn w:val="Standard"/>
    <w:next w:val="Standard"/>
    <w:autoRedefine/>
    <w:uiPriority w:val="39"/>
    <w:unhideWhenUsed/>
    <w:rsid w:val="00C12978"/>
    <w:pPr>
      <w:spacing w:after="100"/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65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21" Type="http://schemas.openxmlformats.org/officeDocument/2006/relationships/hyperlink" Target="file:///C:\Users\ck\Desktop\lagerverwaltung.rtf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image" Target="media/image31.png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76" Type="http://schemas.openxmlformats.org/officeDocument/2006/relationships/image" Target="media/image51.png"/><Relationship Id="rId84" Type="http://schemas.openxmlformats.org/officeDocument/2006/relationships/hyperlink" Target="file:///C:\Users\ck\Desktop\lagerverwaltung.rtf" TargetMode="External"/><Relationship Id="rId89" Type="http://schemas.openxmlformats.org/officeDocument/2006/relationships/image" Target="media/image63.png"/><Relationship Id="rId97" Type="http://schemas.openxmlformats.org/officeDocument/2006/relationships/image" Target="media/image70.jpeg"/><Relationship Id="rId7" Type="http://schemas.openxmlformats.org/officeDocument/2006/relationships/image" Target="media/image1.png"/><Relationship Id="rId71" Type="http://schemas.openxmlformats.org/officeDocument/2006/relationships/image" Target="media/image47.png"/><Relationship Id="rId92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hyperlink" Target="file:///C:\Users\ck\Desktop\lagerverwaltung.rtf" TargetMode="External"/><Relationship Id="rId29" Type="http://schemas.openxmlformats.org/officeDocument/2006/relationships/image" Target="media/image8.png"/><Relationship Id="rId11" Type="http://schemas.openxmlformats.org/officeDocument/2006/relationships/hyperlink" Target="file:///C:\Users\ck\Desktop\lagerverwaltung.rtf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hyperlink" Target="file:///C:\Users\ck\Desktop\lagerverwaltung.rtf" TargetMode="External"/><Relationship Id="rId53" Type="http://schemas.openxmlformats.org/officeDocument/2006/relationships/image" Target="media/image30.png"/><Relationship Id="rId58" Type="http://schemas.openxmlformats.org/officeDocument/2006/relationships/image" Target="media/image34.png"/><Relationship Id="rId66" Type="http://schemas.openxmlformats.org/officeDocument/2006/relationships/image" Target="media/image42.png"/><Relationship Id="rId74" Type="http://schemas.openxmlformats.org/officeDocument/2006/relationships/image" Target="media/image50.png"/><Relationship Id="rId79" Type="http://schemas.openxmlformats.org/officeDocument/2006/relationships/image" Target="media/image54.png"/><Relationship Id="rId87" Type="http://schemas.openxmlformats.org/officeDocument/2006/relationships/image" Target="media/image61.png"/><Relationship Id="rId5" Type="http://schemas.openxmlformats.org/officeDocument/2006/relationships/footnotes" Target="footnotes.xml"/><Relationship Id="rId61" Type="http://schemas.openxmlformats.org/officeDocument/2006/relationships/image" Target="media/image37.png"/><Relationship Id="rId82" Type="http://schemas.openxmlformats.org/officeDocument/2006/relationships/image" Target="media/image57.png"/><Relationship Id="rId90" Type="http://schemas.openxmlformats.org/officeDocument/2006/relationships/image" Target="media/image64.png"/><Relationship Id="rId95" Type="http://schemas.openxmlformats.org/officeDocument/2006/relationships/image" Target="media/image68.png"/><Relationship Id="rId19" Type="http://schemas.openxmlformats.org/officeDocument/2006/relationships/hyperlink" Target="file:///C:\Users\ck\Desktop\lagerverwaltung.rtf" TargetMode="External"/><Relationship Id="rId14" Type="http://schemas.openxmlformats.org/officeDocument/2006/relationships/hyperlink" Target="file:///C:\Users\ck\Desktop\lagerverwaltung.rtf" TargetMode="External"/><Relationship Id="rId22" Type="http://schemas.openxmlformats.org/officeDocument/2006/relationships/hyperlink" Target="file:///C:\Users\ck\Desktop\lagerverwaltung.rtf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hyperlink" Target="file:///C:\Users\ck\Desktop\lagerverwaltung.rtf" TargetMode="External"/><Relationship Id="rId48" Type="http://schemas.openxmlformats.org/officeDocument/2006/relationships/image" Target="media/image25.png"/><Relationship Id="rId56" Type="http://schemas.openxmlformats.org/officeDocument/2006/relationships/image" Target="media/image32.pn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77" Type="http://schemas.openxmlformats.org/officeDocument/2006/relationships/image" Target="media/image52.png"/><Relationship Id="rId100" Type="http://schemas.openxmlformats.org/officeDocument/2006/relationships/fontTable" Target="fontTable.xml"/><Relationship Id="rId8" Type="http://schemas.openxmlformats.org/officeDocument/2006/relationships/hyperlink" Target="file:///C:\Users\ck\Desktop\lagerverwaltung.rtf" TargetMode="External"/><Relationship Id="rId51" Type="http://schemas.openxmlformats.org/officeDocument/2006/relationships/image" Target="media/image28.png"/><Relationship Id="rId72" Type="http://schemas.openxmlformats.org/officeDocument/2006/relationships/image" Target="media/image48.png"/><Relationship Id="rId80" Type="http://schemas.openxmlformats.org/officeDocument/2006/relationships/image" Target="media/image55.png"/><Relationship Id="rId85" Type="http://schemas.openxmlformats.org/officeDocument/2006/relationships/image" Target="media/image59.png"/><Relationship Id="rId93" Type="http://schemas.openxmlformats.org/officeDocument/2006/relationships/hyperlink" Target="file:///C:\Users\ck\Desktop\lagerverwaltung.rtf" TargetMode="External"/><Relationship Id="rId9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yperlink" Target="file:///C:\Users\ck\Desktop\lagerverwaltung.rtf" TargetMode="External"/><Relationship Id="rId17" Type="http://schemas.openxmlformats.org/officeDocument/2006/relationships/hyperlink" Target="file:///C:\Users\ck\Desktop\lagerverwaltung.rtf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3.png"/><Relationship Id="rId59" Type="http://schemas.openxmlformats.org/officeDocument/2006/relationships/image" Target="media/image35.png"/><Relationship Id="rId67" Type="http://schemas.openxmlformats.org/officeDocument/2006/relationships/image" Target="media/image43.png"/><Relationship Id="rId20" Type="http://schemas.openxmlformats.org/officeDocument/2006/relationships/hyperlink" Target="file:///C:\Users\ck\Desktop\lagerverwaltung.rtf" TargetMode="External"/><Relationship Id="rId41" Type="http://schemas.openxmlformats.org/officeDocument/2006/relationships/image" Target="media/image20.png"/><Relationship Id="rId54" Type="http://schemas.openxmlformats.org/officeDocument/2006/relationships/hyperlink" Target="file:///C:\Users\ck\Desktop\lagerverwaltung.rtf" TargetMode="External"/><Relationship Id="rId62" Type="http://schemas.openxmlformats.org/officeDocument/2006/relationships/image" Target="media/image38.png"/><Relationship Id="rId70" Type="http://schemas.openxmlformats.org/officeDocument/2006/relationships/image" Target="media/image46.png"/><Relationship Id="rId75" Type="http://schemas.openxmlformats.org/officeDocument/2006/relationships/hyperlink" Target="file:///C:\Users\ck\Desktop\lagerverwaltung.rtf" TargetMode="External"/><Relationship Id="rId83" Type="http://schemas.openxmlformats.org/officeDocument/2006/relationships/image" Target="media/image58.png"/><Relationship Id="rId88" Type="http://schemas.openxmlformats.org/officeDocument/2006/relationships/image" Target="media/image62.png"/><Relationship Id="rId91" Type="http://schemas.openxmlformats.org/officeDocument/2006/relationships/image" Target="media/image65.png"/><Relationship Id="rId96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file:///C:\Users\ck\Desktop\lagerverwaltung.rtf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49" Type="http://schemas.openxmlformats.org/officeDocument/2006/relationships/image" Target="media/image26.png"/><Relationship Id="rId57" Type="http://schemas.openxmlformats.org/officeDocument/2006/relationships/image" Target="media/image33.png"/><Relationship Id="rId10" Type="http://schemas.openxmlformats.org/officeDocument/2006/relationships/hyperlink" Target="file:///C:\Users\ck\Desktop\lagerverwaltung.rtf" TargetMode="External"/><Relationship Id="rId31" Type="http://schemas.openxmlformats.org/officeDocument/2006/relationships/image" Target="media/image10.png"/><Relationship Id="rId44" Type="http://schemas.openxmlformats.org/officeDocument/2006/relationships/image" Target="media/image22.png"/><Relationship Id="rId52" Type="http://schemas.openxmlformats.org/officeDocument/2006/relationships/image" Target="media/image29.png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73" Type="http://schemas.openxmlformats.org/officeDocument/2006/relationships/image" Target="media/image49.png"/><Relationship Id="rId78" Type="http://schemas.openxmlformats.org/officeDocument/2006/relationships/image" Target="media/image53.png"/><Relationship Id="rId81" Type="http://schemas.openxmlformats.org/officeDocument/2006/relationships/image" Target="media/image56.png"/><Relationship Id="rId86" Type="http://schemas.openxmlformats.org/officeDocument/2006/relationships/image" Target="media/image60.png"/><Relationship Id="rId94" Type="http://schemas.openxmlformats.org/officeDocument/2006/relationships/image" Target="media/image67.pn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C:\Users\ck\Desktop\lagerverwaltung.rtf" TargetMode="External"/><Relationship Id="rId13" Type="http://schemas.openxmlformats.org/officeDocument/2006/relationships/hyperlink" Target="file:///C:\Users\ck\Desktop\lagerverwaltung.rtf" TargetMode="External"/><Relationship Id="rId18" Type="http://schemas.openxmlformats.org/officeDocument/2006/relationships/hyperlink" Target="file:///C:\Users\ck\Desktop\lagerverwaltung.rtf" TargetMode="External"/><Relationship Id="rId39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2141</Words>
  <Characters>13493</Characters>
  <Application>Microsoft Office Word</Application>
  <DocSecurity>0</DocSecurity>
  <Lines>112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connedata GmbH, Carsten Karlshaus</dc:creator>
  <cp:lastModifiedBy>connedata GmbH, Carsten Karlshaus</cp:lastModifiedBy>
  <cp:revision>33</cp:revision>
  <cp:lastPrinted>2014-05-12T13:47:00Z</cp:lastPrinted>
  <dcterms:created xsi:type="dcterms:W3CDTF">2013-03-01T10:57:00Z</dcterms:created>
  <dcterms:modified xsi:type="dcterms:W3CDTF">2015-01-22T11:12:00Z</dcterms:modified>
</cp:coreProperties>
</file>